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723" w:rsidRPr="00B77950" w:rsidRDefault="008A3723" w:rsidP="008A3723">
      <w:pPr>
        <w:jc w:val="center"/>
        <w:rPr>
          <w:rFonts w:ascii="Arial" w:hAnsi="Arial" w:cs="Arial"/>
          <w:b/>
        </w:rPr>
      </w:pPr>
      <w:r w:rsidRPr="00B77950">
        <w:rPr>
          <w:rFonts w:ascii="Arial" w:hAnsi="Arial" w:cs="Arial"/>
          <w:b/>
        </w:rPr>
        <w:t xml:space="preserve">Административный регламент </w:t>
      </w:r>
    </w:p>
    <w:p w:rsidR="008A3723" w:rsidRPr="00B77950" w:rsidRDefault="008A3723" w:rsidP="008A3723">
      <w:pPr>
        <w:jc w:val="center"/>
        <w:rPr>
          <w:rFonts w:ascii="Arial" w:hAnsi="Arial" w:cs="Arial"/>
          <w:b/>
        </w:rPr>
      </w:pPr>
      <w:r w:rsidRPr="00B77950">
        <w:rPr>
          <w:rFonts w:ascii="Arial" w:hAnsi="Arial" w:cs="Arial"/>
          <w:b/>
        </w:rPr>
        <w:t>предоставления муниципальной услуги «Выдача</w:t>
      </w:r>
      <w:r>
        <w:rPr>
          <w:rFonts w:ascii="Arial" w:hAnsi="Arial" w:cs="Arial"/>
          <w:b/>
        </w:rPr>
        <w:t xml:space="preserve">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sidRPr="00B77950">
        <w:rPr>
          <w:rFonts w:ascii="Arial" w:hAnsi="Arial" w:cs="Arial"/>
          <w:b/>
        </w:rPr>
        <w:t>»</w:t>
      </w:r>
    </w:p>
    <w:p w:rsidR="008A3723" w:rsidRPr="00B77950" w:rsidRDefault="008A3723" w:rsidP="008A3723">
      <w:pPr>
        <w:jc w:val="center"/>
        <w:rPr>
          <w:rFonts w:ascii="Arial" w:hAnsi="Arial" w:cs="Arial"/>
        </w:rPr>
      </w:pPr>
    </w:p>
    <w:p w:rsidR="008A3723" w:rsidRPr="00B77950" w:rsidRDefault="008A3723" w:rsidP="008A3723">
      <w:pPr>
        <w:jc w:val="center"/>
        <w:rPr>
          <w:rFonts w:ascii="Arial" w:hAnsi="Arial" w:cs="Arial"/>
          <w:b/>
        </w:rPr>
      </w:pPr>
      <w:r w:rsidRPr="00B77950">
        <w:rPr>
          <w:rFonts w:ascii="Arial" w:hAnsi="Arial" w:cs="Arial"/>
          <w:b/>
        </w:rPr>
        <w:t xml:space="preserve">Раздел </w:t>
      </w:r>
      <w:r w:rsidRPr="00B77950">
        <w:rPr>
          <w:rFonts w:ascii="Arial" w:hAnsi="Arial" w:cs="Arial"/>
          <w:b/>
          <w:lang w:val="en-US"/>
        </w:rPr>
        <w:t>I</w:t>
      </w:r>
    </w:p>
    <w:p w:rsidR="008A3723" w:rsidRPr="00B77950" w:rsidRDefault="008A3723" w:rsidP="008A3723">
      <w:pPr>
        <w:jc w:val="center"/>
        <w:rPr>
          <w:rFonts w:ascii="Arial" w:hAnsi="Arial" w:cs="Arial"/>
          <w:b/>
        </w:rPr>
      </w:pPr>
      <w:r w:rsidRPr="00B77950">
        <w:rPr>
          <w:rFonts w:ascii="Arial" w:hAnsi="Arial" w:cs="Arial"/>
          <w:b/>
        </w:rPr>
        <w:t>Общие положения</w:t>
      </w:r>
    </w:p>
    <w:p w:rsidR="008A3723" w:rsidRPr="00B77950" w:rsidRDefault="008A3723" w:rsidP="008A3723">
      <w:pPr>
        <w:jc w:val="center"/>
        <w:rPr>
          <w:rFonts w:ascii="Arial" w:hAnsi="Arial" w:cs="Arial"/>
          <w:b/>
        </w:rPr>
      </w:pPr>
    </w:p>
    <w:p w:rsidR="008A3723" w:rsidRPr="00B77950" w:rsidRDefault="008A3723" w:rsidP="008A3723">
      <w:pPr>
        <w:jc w:val="center"/>
        <w:rPr>
          <w:rFonts w:ascii="Arial" w:hAnsi="Arial" w:cs="Arial"/>
          <w:b/>
        </w:rPr>
      </w:pPr>
      <w:r w:rsidRPr="00B77950">
        <w:rPr>
          <w:rFonts w:ascii="Arial" w:hAnsi="Arial" w:cs="Arial"/>
          <w:b/>
        </w:rPr>
        <w:t xml:space="preserve">Подраздел </w:t>
      </w:r>
      <w:r w:rsidRPr="00B77950">
        <w:rPr>
          <w:rFonts w:ascii="Arial" w:hAnsi="Arial" w:cs="Arial"/>
          <w:b/>
          <w:lang w:val="en-US"/>
        </w:rPr>
        <w:t>I</w:t>
      </w:r>
    </w:p>
    <w:p w:rsidR="008A3723" w:rsidRDefault="008A3723" w:rsidP="008A3723">
      <w:pPr>
        <w:jc w:val="center"/>
        <w:rPr>
          <w:rFonts w:ascii="Arial" w:hAnsi="Arial" w:cs="Arial"/>
          <w:b/>
        </w:rPr>
      </w:pPr>
      <w:r w:rsidRPr="00B77950">
        <w:rPr>
          <w:rFonts w:ascii="Arial" w:hAnsi="Arial" w:cs="Arial"/>
          <w:b/>
        </w:rPr>
        <w:t xml:space="preserve"> Предмет регулирования административного регламента</w:t>
      </w:r>
    </w:p>
    <w:p w:rsidR="008A3723" w:rsidRPr="00B77950" w:rsidRDefault="008A3723" w:rsidP="008A3723">
      <w:pPr>
        <w:jc w:val="center"/>
        <w:rPr>
          <w:rFonts w:ascii="Arial" w:hAnsi="Arial" w:cs="Arial"/>
          <w:b/>
        </w:rPr>
      </w:pPr>
    </w:p>
    <w:p w:rsidR="008A3723" w:rsidRPr="00B77950" w:rsidRDefault="008A3723" w:rsidP="008A3723">
      <w:pPr>
        <w:ind w:firstLine="708"/>
        <w:jc w:val="both"/>
        <w:rPr>
          <w:rFonts w:ascii="Arial" w:hAnsi="Arial" w:cs="Arial"/>
        </w:rPr>
      </w:pPr>
      <w:r w:rsidRPr="00B77950">
        <w:rPr>
          <w:rFonts w:ascii="Arial" w:hAnsi="Arial" w:cs="Arial"/>
        </w:rPr>
        <w:t xml:space="preserve">1. </w:t>
      </w:r>
      <w:proofErr w:type="gramStart"/>
      <w:r w:rsidRPr="00B77950">
        <w:rPr>
          <w:rFonts w:ascii="Arial" w:hAnsi="Arial" w:cs="Arial"/>
        </w:rPr>
        <w:t>Административный регламент предоставления муниципальной услуги «Выдача</w:t>
      </w:r>
      <w:r>
        <w:rPr>
          <w:rFonts w:ascii="Arial" w:hAnsi="Arial" w:cs="Arial"/>
        </w:rPr>
        <w:t xml:space="preserve"> </w:t>
      </w:r>
      <w:r w:rsidRPr="00E60FDF">
        <w:rPr>
          <w:rFonts w:ascii="Arial" w:hAnsi="Arial" w:cs="Arial"/>
        </w:rPr>
        <w:t>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sidRPr="00B77950">
        <w:rPr>
          <w:rFonts w:ascii="Arial" w:hAnsi="Arial" w:cs="Arial"/>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B77950">
        <w:rPr>
          <w:rFonts w:ascii="Arial" w:hAnsi="Arial" w:cs="Arial"/>
          <w:bCs/>
        </w:rPr>
        <w:t>и устанавливает порядок предоставления муниципальной услуги и стандарт предоставления муниципальной услуги.</w:t>
      </w:r>
      <w:proofErr w:type="gramEnd"/>
    </w:p>
    <w:p w:rsidR="008A3723" w:rsidRPr="00B77950" w:rsidRDefault="008A3723" w:rsidP="008A3723">
      <w:pPr>
        <w:jc w:val="center"/>
        <w:rPr>
          <w:rFonts w:ascii="Arial" w:hAnsi="Arial" w:cs="Arial"/>
          <w:b/>
        </w:rPr>
      </w:pPr>
    </w:p>
    <w:p w:rsidR="008A3723" w:rsidRPr="00B77950" w:rsidRDefault="008A3723" w:rsidP="008A3723">
      <w:pPr>
        <w:jc w:val="center"/>
        <w:rPr>
          <w:rFonts w:ascii="Arial" w:hAnsi="Arial" w:cs="Arial"/>
          <w:b/>
        </w:rPr>
      </w:pPr>
      <w:r w:rsidRPr="00B77950">
        <w:rPr>
          <w:rFonts w:ascii="Arial" w:hAnsi="Arial" w:cs="Arial"/>
          <w:b/>
        </w:rPr>
        <w:t xml:space="preserve">Подраздел </w:t>
      </w:r>
      <w:r w:rsidRPr="00B77950">
        <w:rPr>
          <w:rFonts w:ascii="Arial" w:hAnsi="Arial" w:cs="Arial"/>
          <w:b/>
          <w:lang w:val="en-US"/>
        </w:rPr>
        <w:t>II</w:t>
      </w:r>
    </w:p>
    <w:p w:rsidR="008A3723" w:rsidRDefault="008A3723" w:rsidP="008A3723">
      <w:pPr>
        <w:jc w:val="center"/>
        <w:rPr>
          <w:rFonts w:ascii="Arial" w:hAnsi="Arial" w:cs="Arial"/>
          <w:b/>
        </w:rPr>
      </w:pPr>
      <w:r w:rsidRPr="00B77950">
        <w:rPr>
          <w:rFonts w:ascii="Arial" w:hAnsi="Arial" w:cs="Arial"/>
          <w:b/>
        </w:rPr>
        <w:t>Круг заявителей</w:t>
      </w:r>
    </w:p>
    <w:p w:rsidR="008A3723" w:rsidRPr="00B77950" w:rsidRDefault="008A3723" w:rsidP="008A3723">
      <w:pPr>
        <w:jc w:val="center"/>
        <w:rPr>
          <w:rFonts w:ascii="Arial" w:hAnsi="Arial" w:cs="Arial"/>
        </w:rPr>
      </w:pPr>
    </w:p>
    <w:p w:rsidR="008A3723" w:rsidRPr="00B77950" w:rsidRDefault="008A3723" w:rsidP="008A3723">
      <w:pPr>
        <w:ind w:firstLine="720"/>
        <w:jc w:val="both"/>
        <w:rPr>
          <w:rFonts w:ascii="Arial" w:hAnsi="Arial" w:cs="Arial"/>
        </w:rPr>
      </w:pPr>
      <w:r w:rsidRPr="00B77950">
        <w:rPr>
          <w:rFonts w:ascii="Arial" w:hAnsi="Arial" w:cs="Arial"/>
        </w:rPr>
        <w:t xml:space="preserve">2. </w:t>
      </w:r>
      <w:proofErr w:type="gramStart"/>
      <w:r w:rsidRPr="00B77950">
        <w:rPr>
          <w:rFonts w:ascii="Arial" w:hAnsi="Arial" w:cs="Arial"/>
        </w:rPr>
        <w:t>Получателями муниципальной услуги являются застройщики – физические лица, осуществля</w:t>
      </w:r>
      <w:r>
        <w:rPr>
          <w:rFonts w:ascii="Arial" w:hAnsi="Arial" w:cs="Arial"/>
        </w:rPr>
        <w:t>ющие</w:t>
      </w:r>
      <w:r w:rsidRPr="00B77950">
        <w:rPr>
          <w:rFonts w:ascii="Arial" w:hAnsi="Arial" w:cs="Arial"/>
        </w:rPr>
        <w:t xml:space="preserve"> строительство, реконструкцию объектов капитального строительства на </w:t>
      </w:r>
      <w:r>
        <w:rPr>
          <w:rFonts w:ascii="Arial" w:hAnsi="Arial" w:cs="Arial"/>
        </w:rPr>
        <w:t xml:space="preserve">территории Выдропужского сельского поселения </w:t>
      </w:r>
      <w:r w:rsidRPr="00235474">
        <w:rPr>
          <w:rFonts w:ascii="Arial" w:hAnsi="Arial" w:cs="Arial"/>
        </w:rPr>
        <w:t>Спировского района Тверской области_</w:t>
      </w:r>
      <w:r>
        <w:rPr>
          <w:rFonts w:ascii="Arial" w:hAnsi="Arial" w:cs="Arial"/>
        </w:rPr>
        <w:t xml:space="preserve"> с привлечением средств материнского (семейного) капитала, получившие государственный сертификат на материнский (семейный) капитал </w:t>
      </w:r>
      <w:r w:rsidRPr="00B77950">
        <w:rPr>
          <w:rFonts w:ascii="Arial" w:hAnsi="Arial" w:cs="Arial"/>
        </w:rPr>
        <w:t>(далее – заявители, застройщики).</w:t>
      </w:r>
      <w:proofErr w:type="gramEnd"/>
    </w:p>
    <w:p w:rsidR="008A3723" w:rsidRDefault="008A3723" w:rsidP="008A3723">
      <w:pPr>
        <w:autoSpaceDE w:val="0"/>
        <w:autoSpaceDN w:val="0"/>
        <w:adjustRightInd w:val="0"/>
        <w:ind w:firstLine="720"/>
        <w:jc w:val="both"/>
        <w:rPr>
          <w:rFonts w:ascii="Arial" w:hAnsi="Arial" w:cs="Arial"/>
          <w:lang w:eastAsia="ar-SA"/>
        </w:rPr>
      </w:pPr>
      <w:r w:rsidRPr="00B77950">
        <w:rPr>
          <w:rFonts w:ascii="Arial" w:hAnsi="Arial" w:cs="Arial"/>
          <w:lang w:eastAsia="ar-SA"/>
        </w:rPr>
        <w:t xml:space="preserve">3. </w:t>
      </w:r>
      <w:r w:rsidRPr="00C76AB5">
        <w:rPr>
          <w:rFonts w:ascii="Arial" w:hAnsi="Arial" w:cs="Arial"/>
          <w:lang w:eastAsia="ar-SA"/>
        </w:rPr>
        <w:t xml:space="preserve">От имени заявителей - физических лиц могут действовать представители </w:t>
      </w:r>
      <w:r w:rsidRPr="00C76AB5">
        <w:rPr>
          <w:rFonts w:ascii="Arial" w:hAnsi="Arial" w:cs="Arial"/>
        </w:rPr>
        <w:t>в силу полномочий, оговоренных в доверенности, удостоверенной в порядке, установленном законодательством Российской Федерации</w:t>
      </w:r>
      <w:r w:rsidRPr="00C76AB5">
        <w:rPr>
          <w:rFonts w:ascii="Arial" w:hAnsi="Arial" w:cs="Arial"/>
          <w:lang w:eastAsia="ar-SA"/>
        </w:rPr>
        <w:t>.</w:t>
      </w:r>
    </w:p>
    <w:p w:rsidR="008A3723" w:rsidRPr="00C8439A" w:rsidRDefault="008A3723" w:rsidP="008A3723">
      <w:pPr>
        <w:autoSpaceDE w:val="0"/>
        <w:autoSpaceDN w:val="0"/>
        <w:adjustRightInd w:val="0"/>
        <w:ind w:firstLine="720"/>
        <w:jc w:val="both"/>
        <w:rPr>
          <w:rFonts w:ascii="Arial" w:hAnsi="Arial" w:cs="Arial"/>
          <w:lang w:eastAsia="ar-SA"/>
        </w:rPr>
      </w:pPr>
    </w:p>
    <w:p w:rsidR="008A3723" w:rsidRPr="00CE12B4" w:rsidRDefault="008A3723" w:rsidP="008A3723">
      <w:pPr>
        <w:jc w:val="center"/>
        <w:rPr>
          <w:rFonts w:ascii="Arial" w:hAnsi="Arial" w:cs="Arial"/>
          <w:b/>
        </w:rPr>
      </w:pPr>
      <w:r w:rsidRPr="00CE12B4">
        <w:rPr>
          <w:rFonts w:ascii="Arial" w:hAnsi="Arial" w:cs="Arial"/>
          <w:b/>
        </w:rPr>
        <w:t xml:space="preserve">Подраздел </w:t>
      </w:r>
      <w:r w:rsidRPr="00CE12B4">
        <w:rPr>
          <w:rFonts w:ascii="Arial" w:hAnsi="Arial" w:cs="Arial"/>
          <w:b/>
          <w:lang w:val="en-US"/>
        </w:rPr>
        <w:t>III</w:t>
      </w:r>
    </w:p>
    <w:p w:rsidR="008A3723" w:rsidRDefault="008A3723" w:rsidP="008A3723">
      <w:pPr>
        <w:jc w:val="center"/>
        <w:rPr>
          <w:rFonts w:ascii="Arial" w:hAnsi="Arial" w:cs="Arial"/>
          <w:b/>
        </w:rPr>
      </w:pPr>
      <w:r w:rsidRPr="00CE12B4">
        <w:rPr>
          <w:rFonts w:ascii="Arial" w:hAnsi="Arial" w:cs="Arial"/>
          <w:b/>
        </w:rPr>
        <w:t>Требования к порядку информирования о предоставлении</w:t>
      </w:r>
    </w:p>
    <w:p w:rsidR="008A3723" w:rsidRDefault="008A3723" w:rsidP="008A3723">
      <w:pPr>
        <w:jc w:val="center"/>
        <w:rPr>
          <w:rFonts w:ascii="Arial" w:hAnsi="Arial" w:cs="Arial"/>
          <w:b/>
        </w:rPr>
      </w:pPr>
      <w:r w:rsidRPr="00CE12B4">
        <w:rPr>
          <w:rFonts w:ascii="Arial" w:hAnsi="Arial" w:cs="Arial"/>
          <w:b/>
        </w:rPr>
        <w:t xml:space="preserve"> муниципальной услуги</w:t>
      </w:r>
    </w:p>
    <w:p w:rsidR="008A3723" w:rsidRPr="00CE12B4" w:rsidRDefault="008A3723" w:rsidP="008A3723">
      <w:pPr>
        <w:jc w:val="center"/>
        <w:rPr>
          <w:rFonts w:ascii="Arial" w:hAnsi="Arial" w:cs="Arial"/>
        </w:rPr>
      </w:pPr>
    </w:p>
    <w:p w:rsidR="008A3723" w:rsidRPr="00C8439A" w:rsidRDefault="008A3723" w:rsidP="008A3723">
      <w:pPr>
        <w:ind w:firstLine="708"/>
        <w:jc w:val="both"/>
        <w:rPr>
          <w:rFonts w:ascii="Arial" w:hAnsi="Arial" w:cs="Arial"/>
        </w:rPr>
      </w:pPr>
      <w:r w:rsidRPr="00CE12B4">
        <w:rPr>
          <w:rFonts w:ascii="Arial" w:hAnsi="Arial" w:cs="Arial"/>
        </w:rPr>
        <w:t xml:space="preserve">4. Информацию о порядке предоставления муниципальной услуги можно получить в </w:t>
      </w:r>
      <w:r w:rsidRPr="00C8439A">
        <w:rPr>
          <w:rFonts w:ascii="Arial" w:hAnsi="Arial" w:cs="Arial"/>
        </w:rPr>
        <w:t>Администрации Выдропужского сельского поселения Спировского района, (далее – Уполномоченный орган)</w:t>
      </w:r>
      <w:proofErr w:type="gramStart"/>
      <w:r w:rsidRPr="00C8439A">
        <w:rPr>
          <w:rFonts w:ascii="Arial" w:hAnsi="Arial" w:cs="Arial"/>
        </w:rPr>
        <w:t>,н</w:t>
      </w:r>
      <w:proofErr w:type="gramEnd"/>
      <w:r w:rsidRPr="00C8439A">
        <w:rPr>
          <w:rFonts w:ascii="Arial" w:hAnsi="Arial" w:cs="Arial"/>
        </w:rPr>
        <w:t>а сайте Администрации Выдропужского сельского поселения Спировского</w:t>
      </w:r>
      <w:r w:rsidRPr="00C8439A">
        <w:rPr>
          <w:rFonts w:ascii="Arial" w:hAnsi="Arial" w:cs="Arial"/>
          <w:szCs w:val="28"/>
        </w:rPr>
        <w:t xml:space="preserve"> </w:t>
      </w:r>
      <w:r w:rsidRPr="00C8439A">
        <w:rPr>
          <w:rFonts w:ascii="Arial" w:hAnsi="Arial" w:cs="Arial"/>
        </w:rPr>
        <w:t>района в информационно-телекоммуникационной сети Интернет (далее –</w:t>
      </w:r>
      <w:r w:rsidRPr="00C8439A">
        <w:rPr>
          <w:rFonts w:ascii="Arial" w:hAnsi="Arial" w:cs="Arial"/>
          <w:szCs w:val="28"/>
        </w:rPr>
        <w:t xml:space="preserve"> </w:t>
      </w:r>
      <w:r>
        <w:rPr>
          <w:rFonts w:ascii="Arial" w:hAnsi="Arial" w:cs="Arial"/>
        </w:rPr>
        <w:t xml:space="preserve">сайт) </w:t>
      </w:r>
      <w:r w:rsidRPr="00C8439A">
        <w:rPr>
          <w:rFonts w:ascii="Arial" w:hAnsi="Arial" w:cs="Arial"/>
          <w:lang w:val="en-US"/>
        </w:rPr>
        <w:t>www</w:t>
      </w:r>
      <w:r w:rsidRPr="00C8439A">
        <w:rPr>
          <w:rFonts w:ascii="Arial" w:hAnsi="Arial" w:cs="Arial"/>
        </w:rPr>
        <w:t>.</w:t>
      </w:r>
      <w:proofErr w:type="spellStart"/>
      <w:r w:rsidRPr="00C8439A">
        <w:rPr>
          <w:rFonts w:ascii="Arial" w:hAnsi="Arial" w:cs="Arial"/>
          <w:lang w:val="en-US"/>
        </w:rPr>
        <w:t>Adm</w:t>
      </w:r>
      <w:proofErr w:type="spellEnd"/>
      <w:r w:rsidRPr="00C8439A">
        <w:rPr>
          <w:rFonts w:ascii="Arial" w:hAnsi="Arial" w:cs="Arial"/>
        </w:rPr>
        <w:t>-</w:t>
      </w:r>
      <w:proofErr w:type="spellStart"/>
      <w:r w:rsidRPr="00C8439A">
        <w:rPr>
          <w:rFonts w:ascii="Arial" w:hAnsi="Arial" w:cs="Arial"/>
          <w:lang w:val="en-US"/>
        </w:rPr>
        <w:t>vidr</w:t>
      </w:r>
      <w:proofErr w:type="spellEnd"/>
      <w:r w:rsidRPr="00C8439A">
        <w:rPr>
          <w:rFonts w:ascii="Arial" w:hAnsi="Arial" w:cs="Arial"/>
        </w:rPr>
        <w:t>.</w:t>
      </w:r>
      <w:proofErr w:type="spellStart"/>
      <w:r w:rsidRPr="00C8439A">
        <w:rPr>
          <w:rFonts w:ascii="Arial" w:hAnsi="Arial" w:cs="Arial"/>
          <w:lang w:val="en-US"/>
        </w:rPr>
        <w:t>ru</w:t>
      </w:r>
      <w:proofErr w:type="spellEnd"/>
      <w:r w:rsidRPr="00C8439A">
        <w:rPr>
          <w:rFonts w:ascii="Arial" w:hAnsi="Arial" w:cs="Arial"/>
        </w:rPr>
        <w:t>, с помощью федеральной государственной</w:t>
      </w:r>
      <w:r w:rsidRPr="00CE12B4">
        <w:rPr>
          <w:rFonts w:ascii="Arial" w:hAnsi="Arial" w:cs="Arial"/>
        </w:rPr>
        <w:t xml:space="preserve"> информационной системы</w:t>
      </w:r>
      <w:r w:rsidRPr="00CE12B4">
        <w:rPr>
          <w:rFonts w:ascii="Arial" w:hAnsi="Arial" w:cs="Arial"/>
          <w:bCs/>
        </w:rPr>
        <w:t xml:space="preserve"> «Единый портал государственных и муниципальных услуг (функций)»</w:t>
      </w:r>
      <w:r w:rsidRPr="00CE12B4">
        <w:rPr>
          <w:rFonts w:ascii="Arial" w:hAnsi="Arial" w:cs="Arial"/>
        </w:rPr>
        <w:t xml:space="preserve"> (далее – Единый портал), </w:t>
      </w:r>
    </w:p>
    <w:p w:rsidR="008A3723" w:rsidRPr="008305D0" w:rsidRDefault="008A3723" w:rsidP="008A3723">
      <w:pPr>
        <w:jc w:val="both"/>
        <w:rPr>
          <w:rFonts w:ascii="Arial" w:hAnsi="Arial" w:cs="Arial"/>
        </w:rPr>
      </w:pPr>
      <w:r>
        <w:rPr>
          <w:rFonts w:ascii="Arial" w:hAnsi="Arial" w:cs="Arial"/>
        </w:rPr>
        <w:tab/>
        <w:t xml:space="preserve">Законодательством предусмотрена возможность получения муниципальной услуги через многофункциональный </w:t>
      </w:r>
      <w:r w:rsidRPr="008305D0">
        <w:rPr>
          <w:rFonts w:ascii="Arial" w:hAnsi="Arial" w:cs="Arial"/>
        </w:rPr>
        <w:t>центр</w:t>
      </w:r>
      <w:r w:rsidRPr="008305D0">
        <w:rPr>
          <w:rFonts w:ascii="Arial" w:hAnsi="Arial" w:cs="Arial"/>
          <w:lang w:eastAsia="en-US"/>
        </w:rPr>
        <w:t xml:space="preserve"> предоставления государственных и муниципальных услуг (далее –</w:t>
      </w:r>
      <w:r>
        <w:rPr>
          <w:rFonts w:ascii="Arial" w:hAnsi="Arial" w:cs="Arial"/>
          <w:lang w:eastAsia="en-US"/>
        </w:rPr>
        <w:t xml:space="preserve"> ГАУ</w:t>
      </w:r>
      <w:r w:rsidRPr="008305D0">
        <w:rPr>
          <w:rFonts w:ascii="Arial" w:hAnsi="Arial" w:cs="Arial"/>
          <w:lang w:eastAsia="en-US"/>
        </w:rPr>
        <w:t xml:space="preserve"> МФЦ).</w:t>
      </w:r>
    </w:p>
    <w:p w:rsidR="008A3723" w:rsidRPr="00BF7E74" w:rsidRDefault="008A3723" w:rsidP="008A3723">
      <w:pPr>
        <w:jc w:val="both"/>
        <w:rPr>
          <w:rFonts w:ascii="Arial" w:hAnsi="Arial" w:cs="Arial"/>
          <w:i/>
          <w:sz w:val="20"/>
          <w:szCs w:val="20"/>
        </w:rPr>
      </w:pPr>
      <w:r w:rsidRPr="00BF7E74">
        <w:rPr>
          <w:rFonts w:ascii="Arial" w:hAnsi="Arial" w:cs="Arial"/>
          <w:i/>
          <w:sz w:val="20"/>
          <w:szCs w:val="20"/>
        </w:rPr>
        <w:t xml:space="preserve">Далее по тексту административного регламента положения, относящиеся к МФЦ, приводятся в случае предоставления муниципальной услуги в МФЦ. </w:t>
      </w:r>
    </w:p>
    <w:p w:rsidR="008A3723" w:rsidRPr="008305D0" w:rsidRDefault="008A3723" w:rsidP="008A3723">
      <w:pPr>
        <w:ind w:firstLine="708"/>
        <w:jc w:val="both"/>
        <w:rPr>
          <w:rFonts w:ascii="Arial" w:hAnsi="Arial" w:cs="Arial"/>
        </w:rPr>
      </w:pPr>
      <w:r w:rsidRPr="008305D0">
        <w:rPr>
          <w:rFonts w:ascii="Arial" w:hAnsi="Arial" w:cs="Arial"/>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hyperlink r:id="rId5" w:history="1">
        <w:r w:rsidRPr="00497BBE">
          <w:rPr>
            <w:rStyle w:val="a4"/>
            <w:rFonts w:ascii="Arial" w:hAnsi="Arial" w:cs="Arial"/>
            <w:lang w:val="en-US"/>
          </w:rPr>
          <w:t>www</w:t>
        </w:r>
        <w:r w:rsidRPr="00497BBE">
          <w:rPr>
            <w:rStyle w:val="a4"/>
            <w:rFonts w:ascii="Arial" w:hAnsi="Arial" w:cs="Arial"/>
          </w:rPr>
          <w:t>.</w:t>
        </w:r>
        <w:r w:rsidRPr="00497BBE">
          <w:rPr>
            <w:rStyle w:val="a4"/>
            <w:rFonts w:ascii="Arial" w:hAnsi="Arial" w:cs="Arial"/>
            <w:lang w:val="en-US"/>
          </w:rPr>
          <w:t>Adm</w:t>
        </w:r>
        <w:r w:rsidRPr="00497BBE">
          <w:rPr>
            <w:rStyle w:val="a4"/>
            <w:rFonts w:ascii="Arial" w:hAnsi="Arial" w:cs="Arial"/>
          </w:rPr>
          <w:t>-</w:t>
        </w:r>
        <w:r w:rsidRPr="00497BBE">
          <w:rPr>
            <w:rStyle w:val="a4"/>
            <w:rFonts w:ascii="Arial" w:hAnsi="Arial" w:cs="Arial"/>
            <w:lang w:val="en-US"/>
          </w:rPr>
          <w:t>vidr</w:t>
        </w:r>
        <w:r w:rsidRPr="00497BBE">
          <w:rPr>
            <w:rStyle w:val="a4"/>
            <w:rFonts w:ascii="Arial" w:hAnsi="Arial" w:cs="Arial"/>
          </w:rPr>
          <w:t>.</w:t>
        </w:r>
        <w:r w:rsidRPr="00497BBE">
          <w:rPr>
            <w:rStyle w:val="a4"/>
            <w:rFonts w:ascii="Arial" w:hAnsi="Arial" w:cs="Arial"/>
            <w:lang w:val="en-US"/>
          </w:rPr>
          <w:t>ru</w:t>
        </w:r>
      </w:hyperlink>
      <w:r w:rsidRPr="00C8439A">
        <w:rPr>
          <w:rFonts w:ascii="Arial" w:hAnsi="Arial" w:cs="Arial"/>
          <w:color w:val="0070C0"/>
        </w:rPr>
        <w:t>;</w:t>
      </w:r>
      <w:r>
        <w:rPr>
          <w:rFonts w:ascii="Arial" w:hAnsi="Arial" w:cs="Arial"/>
          <w:color w:val="0070C0"/>
        </w:rPr>
        <w:t xml:space="preserve"> </w:t>
      </w:r>
      <w:hyperlink r:id="rId6" w:history="1">
        <w:r w:rsidRPr="00C8439A">
          <w:rPr>
            <w:rStyle w:val="a4"/>
            <w:rFonts w:ascii="Arial" w:hAnsi="Arial" w:cs="Arial"/>
            <w:color w:val="0070C0"/>
            <w:u w:val="none"/>
            <w:lang w:val="en-US"/>
          </w:rPr>
          <w:t>www</w:t>
        </w:r>
        <w:r w:rsidRPr="00C8439A">
          <w:rPr>
            <w:rStyle w:val="a4"/>
            <w:rFonts w:ascii="Arial" w:hAnsi="Arial" w:cs="Arial"/>
            <w:color w:val="0070C0"/>
            <w:u w:val="none"/>
          </w:rPr>
          <w:t>.</w:t>
        </w:r>
        <w:r w:rsidRPr="00C8439A">
          <w:rPr>
            <w:rStyle w:val="a4"/>
            <w:rFonts w:ascii="Arial" w:hAnsi="Arial" w:cs="Arial"/>
            <w:color w:val="0070C0"/>
            <w:u w:val="none"/>
            <w:lang w:val="en-US"/>
          </w:rPr>
          <w:t>mfc</w:t>
        </w:r>
        <w:r w:rsidRPr="00C8439A">
          <w:rPr>
            <w:rStyle w:val="a4"/>
            <w:rFonts w:ascii="Arial" w:hAnsi="Arial" w:cs="Arial"/>
            <w:color w:val="0070C0"/>
            <w:u w:val="none"/>
          </w:rPr>
          <w:t>-</w:t>
        </w:r>
        <w:r w:rsidRPr="00C8439A">
          <w:rPr>
            <w:rStyle w:val="a4"/>
            <w:rFonts w:ascii="Arial" w:hAnsi="Arial" w:cs="Arial"/>
            <w:color w:val="0070C0"/>
            <w:u w:val="none"/>
            <w:lang w:val="en-US"/>
          </w:rPr>
          <w:t>tver</w:t>
        </w:r>
        <w:r w:rsidRPr="00C8439A">
          <w:rPr>
            <w:rStyle w:val="a4"/>
            <w:rFonts w:ascii="Arial" w:hAnsi="Arial" w:cs="Arial"/>
            <w:color w:val="0070C0"/>
            <w:u w:val="none"/>
          </w:rPr>
          <w:t>.</w:t>
        </w:r>
        <w:r w:rsidRPr="00C8439A">
          <w:rPr>
            <w:rStyle w:val="a4"/>
            <w:rFonts w:ascii="Arial" w:hAnsi="Arial" w:cs="Arial"/>
            <w:color w:val="0070C0"/>
            <w:u w:val="none"/>
            <w:lang w:val="en-US"/>
          </w:rPr>
          <w:t>ru</w:t>
        </w:r>
      </w:hyperlink>
      <w:r>
        <w:rPr>
          <w:rFonts w:ascii="Arial" w:hAnsi="Arial" w:cs="Arial"/>
        </w:rPr>
        <w:t xml:space="preserve"> </w:t>
      </w:r>
      <w:r w:rsidRPr="008305D0">
        <w:rPr>
          <w:rFonts w:ascii="Arial" w:hAnsi="Arial" w:cs="Arial"/>
        </w:rPr>
        <w:t>и ГАУ «МФЦ» указаны в приложении 1 к Административному регламенту.</w:t>
      </w:r>
    </w:p>
    <w:p w:rsidR="008A3723" w:rsidRPr="008305D0" w:rsidRDefault="008A3723" w:rsidP="008A3723">
      <w:pPr>
        <w:ind w:firstLine="708"/>
        <w:jc w:val="both"/>
        <w:rPr>
          <w:rFonts w:ascii="Arial" w:hAnsi="Arial" w:cs="Arial"/>
        </w:rPr>
      </w:pPr>
      <w:r w:rsidRPr="008305D0">
        <w:rPr>
          <w:rFonts w:ascii="Arial" w:hAnsi="Arial" w:cs="Arial"/>
        </w:rPr>
        <w:lastRenderedPageBreak/>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8A3723" w:rsidRPr="008305D0" w:rsidRDefault="008A3723" w:rsidP="008A3723">
      <w:pPr>
        <w:ind w:firstLine="708"/>
        <w:jc w:val="both"/>
        <w:rPr>
          <w:rFonts w:ascii="Arial" w:hAnsi="Arial" w:cs="Arial"/>
        </w:rPr>
      </w:pPr>
      <w:r w:rsidRPr="008305D0">
        <w:rPr>
          <w:rFonts w:ascii="Arial" w:hAnsi="Arial" w:cs="Arial"/>
        </w:rPr>
        <w:t>7. Информирование осуществляется по следующим вопросам:</w:t>
      </w:r>
    </w:p>
    <w:p w:rsidR="008A3723" w:rsidRPr="00C8439A" w:rsidRDefault="008A3723" w:rsidP="008A3723">
      <w:pPr>
        <w:ind w:firstLine="708"/>
        <w:jc w:val="both"/>
        <w:rPr>
          <w:rFonts w:ascii="Arial" w:hAnsi="Arial" w:cs="Arial"/>
          <w:szCs w:val="28"/>
        </w:rPr>
      </w:pPr>
      <w:r w:rsidRPr="008305D0">
        <w:rPr>
          <w:rFonts w:ascii="Arial" w:hAnsi="Arial" w:cs="Arial"/>
        </w:rPr>
        <w:t xml:space="preserve">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w:t>
      </w:r>
      <w:r w:rsidRPr="00C8439A">
        <w:rPr>
          <w:rFonts w:ascii="Arial" w:hAnsi="Arial" w:cs="Arial"/>
          <w:color w:val="0070C0"/>
          <w:lang w:val="en-US"/>
        </w:rPr>
        <w:t>www</w:t>
      </w:r>
      <w:r w:rsidRPr="00C8439A">
        <w:rPr>
          <w:rFonts w:ascii="Arial" w:hAnsi="Arial" w:cs="Arial"/>
          <w:color w:val="0070C0"/>
        </w:rPr>
        <w:t>.</w:t>
      </w:r>
      <w:proofErr w:type="spellStart"/>
      <w:r w:rsidRPr="00C8439A">
        <w:rPr>
          <w:rFonts w:ascii="Arial" w:hAnsi="Arial" w:cs="Arial"/>
          <w:color w:val="0070C0"/>
          <w:lang w:val="en-US"/>
        </w:rPr>
        <w:t>Adm</w:t>
      </w:r>
      <w:proofErr w:type="spellEnd"/>
      <w:r w:rsidRPr="00C8439A">
        <w:rPr>
          <w:rFonts w:ascii="Arial" w:hAnsi="Arial" w:cs="Arial"/>
          <w:color w:val="0070C0"/>
        </w:rPr>
        <w:t>-</w:t>
      </w:r>
      <w:proofErr w:type="spellStart"/>
      <w:r w:rsidRPr="00C8439A">
        <w:rPr>
          <w:rFonts w:ascii="Arial" w:hAnsi="Arial" w:cs="Arial"/>
          <w:color w:val="0070C0"/>
          <w:lang w:val="en-US"/>
        </w:rPr>
        <w:t>vidr</w:t>
      </w:r>
      <w:proofErr w:type="spellEnd"/>
      <w:r w:rsidRPr="00C8439A">
        <w:rPr>
          <w:rFonts w:ascii="Arial" w:hAnsi="Arial" w:cs="Arial"/>
          <w:color w:val="0070C0"/>
        </w:rPr>
        <w:t>.</w:t>
      </w:r>
      <w:proofErr w:type="spellStart"/>
      <w:r w:rsidRPr="00C8439A">
        <w:rPr>
          <w:rFonts w:ascii="Arial" w:hAnsi="Arial" w:cs="Arial"/>
          <w:color w:val="0070C0"/>
          <w:lang w:val="en-US"/>
        </w:rPr>
        <w:t>ru</w:t>
      </w:r>
      <w:proofErr w:type="spellEnd"/>
      <w:proofErr w:type="gramStart"/>
      <w:r w:rsidRPr="00C8439A">
        <w:rPr>
          <w:rFonts w:ascii="Arial" w:hAnsi="Arial" w:cs="Arial"/>
          <w:color w:val="0070C0"/>
        </w:rPr>
        <w:t xml:space="preserve"> ;</w:t>
      </w:r>
      <w:proofErr w:type="gramEnd"/>
      <w:r w:rsidRPr="00C8439A">
        <w:rPr>
          <w:rFonts w:ascii="Arial" w:hAnsi="Arial" w:cs="Arial"/>
        </w:rPr>
        <w:t xml:space="preserve"> </w:t>
      </w:r>
      <w:hyperlink r:id="rId7" w:history="1">
        <w:r w:rsidRPr="00C8439A">
          <w:rPr>
            <w:rStyle w:val="a4"/>
            <w:rFonts w:ascii="Arial" w:hAnsi="Arial" w:cs="Arial"/>
            <w:color w:val="0070C0"/>
            <w:u w:val="none"/>
            <w:lang w:val="en-US"/>
          </w:rPr>
          <w:t>www</w:t>
        </w:r>
        <w:r w:rsidRPr="00C8439A">
          <w:rPr>
            <w:rStyle w:val="a4"/>
            <w:rFonts w:ascii="Arial" w:hAnsi="Arial" w:cs="Arial"/>
            <w:color w:val="0070C0"/>
            <w:u w:val="none"/>
          </w:rPr>
          <w:t>.</w:t>
        </w:r>
        <w:proofErr w:type="spellStart"/>
        <w:r w:rsidRPr="00C8439A">
          <w:rPr>
            <w:rStyle w:val="a4"/>
            <w:rFonts w:ascii="Arial" w:hAnsi="Arial" w:cs="Arial"/>
            <w:color w:val="0070C0"/>
            <w:u w:val="none"/>
            <w:lang w:val="en-US"/>
          </w:rPr>
          <w:t>mfc</w:t>
        </w:r>
        <w:proofErr w:type="spellEnd"/>
        <w:r w:rsidRPr="00C8439A">
          <w:rPr>
            <w:rStyle w:val="a4"/>
            <w:rFonts w:ascii="Arial" w:hAnsi="Arial" w:cs="Arial"/>
            <w:color w:val="0070C0"/>
            <w:u w:val="none"/>
          </w:rPr>
          <w:t>-</w:t>
        </w:r>
        <w:proofErr w:type="spellStart"/>
        <w:r w:rsidRPr="00C8439A">
          <w:rPr>
            <w:rStyle w:val="a4"/>
            <w:rFonts w:ascii="Arial" w:hAnsi="Arial" w:cs="Arial"/>
            <w:color w:val="0070C0"/>
            <w:u w:val="none"/>
            <w:lang w:val="en-US"/>
          </w:rPr>
          <w:t>tver</w:t>
        </w:r>
        <w:proofErr w:type="spellEnd"/>
        <w:r w:rsidRPr="00C8439A">
          <w:rPr>
            <w:rStyle w:val="a4"/>
            <w:rFonts w:ascii="Arial" w:hAnsi="Arial" w:cs="Arial"/>
            <w:color w:val="0070C0"/>
            <w:u w:val="none"/>
          </w:rPr>
          <w:t>.</w:t>
        </w:r>
        <w:proofErr w:type="spellStart"/>
        <w:r w:rsidRPr="00C8439A">
          <w:rPr>
            <w:rStyle w:val="a4"/>
            <w:rFonts w:ascii="Arial" w:hAnsi="Arial" w:cs="Arial"/>
            <w:color w:val="0070C0"/>
            <w:u w:val="none"/>
            <w:lang w:val="en-US"/>
          </w:rPr>
          <w:t>ru</w:t>
        </w:r>
        <w:proofErr w:type="spellEnd"/>
      </w:hyperlink>
    </w:p>
    <w:p w:rsidR="008A3723" w:rsidRPr="008305D0" w:rsidRDefault="008A3723" w:rsidP="008A3723">
      <w:pPr>
        <w:jc w:val="both"/>
        <w:rPr>
          <w:rFonts w:ascii="Arial" w:hAnsi="Arial" w:cs="Arial"/>
        </w:rPr>
      </w:pPr>
      <w:r w:rsidRPr="008305D0">
        <w:rPr>
          <w:rFonts w:ascii="Arial" w:hAnsi="Arial" w:cs="Arial"/>
        </w:rPr>
        <w:t>и ГАУ «МФЦ», адреса электронной почты Уполномоченного органа и филиала ГАУ «МФЦ», адрес Единого портала);</w:t>
      </w:r>
    </w:p>
    <w:p w:rsidR="008A3723" w:rsidRPr="008305D0" w:rsidRDefault="008A3723" w:rsidP="008A3723">
      <w:pPr>
        <w:ind w:firstLine="708"/>
        <w:jc w:val="both"/>
        <w:rPr>
          <w:rFonts w:ascii="Arial" w:hAnsi="Arial" w:cs="Arial"/>
        </w:rPr>
      </w:pPr>
      <w:r w:rsidRPr="008305D0">
        <w:rPr>
          <w:rFonts w:ascii="Arial" w:hAnsi="Arial" w:cs="Arial"/>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8A3723" w:rsidRPr="008305D0" w:rsidRDefault="008A3723" w:rsidP="008A3723">
      <w:pPr>
        <w:ind w:firstLine="708"/>
        <w:jc w:val="both"/>
        <w:rPr>
          <w:rFonts w:ascii="Arial" w:hAnsi="Arial" w:cs="Arial"/>
        </w:rPr>
      </w:pPr>
      <w:r w:rsidRPr="008305D0">
        <w:rPr>
          <w:rFonts w:ascii="Arial" w:hAnsi="Arial" w:cs="Arial"/>
        </w:rPr>
        <w:t>в) перечень документов, необходимых для получения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г) пример заполнения заявления о предоставлении муниципальной услуги;</w:t>
      </w:r>
    </w:p>
    <w:p w:rsidR="008A3723" w:rsidRPr="008305D0" w:rsidRDefault="008A3723" w:rsidP="008A3723">
      <w:pPr>
        <w:ind w:firstLine="708"/>
        <w:jc w:val="both"/>
        <w:rPr>
          <w:rFonts w:ascii="Arial" w:hAnsi="Arial" w:cs="Arial"/>
        </w:rPr>
      </w:pPr>
      <w:proofErr w:type="spellStart"/>
      <w:r w:rsidRPr="008305D0">
        <w:rPr>
          <w:rFonts w:ascii="Arial" w:hAnsi="Arial" w:cs="Arial"/>
        </w:rPr>
        <w:t>д</w:t>
      </w:r>
      <w:proofErr w:type="spellEnd"/>
      <w:r w:rsidRPr="008305D0">
        <w:rPr>
          <w:rFonts w:ascii="Arial" w:hAnsi="Arial" w:cs="Arial"/>
        </w:rPr>
        <w:t>) сроки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е) информация о безвозмездности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ж) время и место приема заявителей;</w:t>
      </w:r>
    </w:p>
    <w:p w:rsidR="008A3723" w:rsidRPr="008305D0" w:rsidRDefault="008A3723" w:rsidP="008A3723">
      <w:pPr>
        <w:ind w:firstLine="708"/>
        <w:jc w:val="both"/>
        <w:rPr>
          <w:rFonts w:ascii="Arial" w:hAnsi="Arial" w:cs="Arial"/>
        </w:rPr>
      </w:pPr>
      <w:proofErr w:type="spellStart"/>
      <w:r w:rsidRPr="008305D0">
        <w:rPr>
          <w:rFonts w:ascii="Arial" w:hAnsi="Arial" w:cs="Arial"/>
        </w:rPr>
        <w:t>з</w:t>
      </w:r>
      <w:proofErr w:type="spellEnd"/>
      <w:r w:rsidRPr="008305D0">
        <w:rPr>
          <w:rFonts w:ascii="Arial" w:hAnsi="Arial" w:cs="Arial"/>
        </w:rPr>
        <w:t>) порядок обжалования действий (бездействия) и решений, осуществляемых и принимаемых в ходе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и) иные вопросы, имеющие отношение к порядку предоставления муниципальной услуги.</w:t>
      </w:r>
    </w:p>
    <w:p w:rsidR="008A3723" w:rsidRPr="008305D0" w:rsidRDefault="008A3723" w:rsidP="008A3723">
      <w:pPr>
        <w:ind w:firstLine="708"/>
        <w:jc w:val="both"/>
        <w:rPr>
          <w:rFonts w:ascii="Arial" w:hAnsi="Arial" w:cs="Arial"/>
        </w:rPr>
      </w:pPr>
      <w:bookmarkStart w:id="0" w:name="sub_2330"/>
      <w:r w:rsidRPr="008305D0">
        <w:rPr>
          <w:rFonts w:ascii="Arial" w:hAnsi="Arial" w:cs="Arial"/>
        </w:rPr>
        <w:t>8. Информирование ведется:</w:t>
      </w:r>
    </w:p>
    <w:p w:rsidR="008A3723" w:rsidRPr="008305D0" w:rsidRDefault="008A3723" w:rsidP="008A3723">
      <w:pPr>
        <w:ind w:firstLine="708"/>
        <w:jc w:val="both"/>
        <w:rPr>
          <w:rFonts w:ascii="Arial" w:hAnsi="Arial" w:cs="Arial"/>
        </w:rPr>
      </w:pPr>
      <w:r w:rsidRPr="008305D0">
        <w:rPr>
          <w:rFonts w:ascii="Arial" w:hAnsi="Arial" w:cs="Arial"/>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8A3723" w:rsidRPr="008305D0" w:rsidRDefault="008A3723" w:rsidP="008A3723">
      <w:pPr>
        <w:ind w:firstLine="708"/>
        <w:jc w:val="both"/>
        <w:rPr>
          <w:rFonts w:ascii="Arial" w:hAnsi="Arial" w:cs="Arial"/>
        </w:rPr>
      </w:pPr>
      <w:r w:rsidRPr="008305D0">
        <w:rPr>
          <w:rFonts w:ascii="Arial" w:hAnsi="Arial" w:cs="Arial"/>
        </w:rPr>
        <w:t>б) сотрудниками филиала ГАУ «МФЦ» в соответствии с графиком работы филиала ГАУ «МФЦ» (приложение 1 к Административному регламенту);</w:t>
      </w:r>
    </w:p>
    <w:p w:rsidR="008A3723" w:rsidRPr="008305D0" w:rsidRDefault="008A3723" w:rsidP="008A3723">
      <w:pPr>
        <w:ind w:firstLine="708"/>
        <w:jc w:val="both"/>
        <w:rPr>
          <w:rFonts w:ascii="Arial" w:hAnsi="Arial" w:cs="Arial"/>
          <w:highlight w:val="green"/>
        </w:rPr>
      </w:pPr>
      <w:r w:rsidRPr="008305D0">
        <w:rPr>
          <w:rFonts w:ascii="Arial" w:hAnsi="Arial" w:cs="Arial"/>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8A3723" w:rsidRPr="008305D0" w:rsidRDefault="008A3723" w:rsidP="008A3723">
      <w:pPr>
        <w:ind w:firstLine="708"/>
        <w:jc w:val="both"/>
        <w:rPr>
          <w:rFonts w:ascii="Arial" w:hAnsi="Arial" w:cs="Arial"/>
        </w:rPr>
      </w:pPr>
      <w:bookmarkStart w:id="1" w:name="sub_2329"/>
      <w:bookmarkEnd w:id="0"/>
      <w:r w:rsidRPr="008305D0">
        <w:rPr>
          <w:rFonts w:ascii="Arial" w:hAnsi="Arial" w:cs="Arial"/>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8A3723" w:rsidRPr="008305D0" w:rsidRDefault="008A3723" w:rsidP="008A3723">
      <w:pPr>
        <w:ind w:firstLine="708"/>
        <w:jc w:val="both"/>
        <w:rPr>
          <w:rFonts w:ascii="Arial" w:hAnsi="Arial" w:cs="Arial"/>
        </w:rPr>
      </w:pPr>
      <w:bookmarkStart w:id="2" w:name="sub_2328"/>
      <w:r w:rsidRPr="008305D0">
        <w:rPr>
          <w:rFonts w:ascii="Arial" w:hAnsi="Arial" w:cs="Arial"/>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8A3723" w:rsidRPr="008305D0" w:rsidRDefault="008A3723" w:rsidP="008A3723">
      <w:pPr>
        <w:ind w:firstLine="708"/>
        <w:jc w:val="both"/>
        <w:rPr>
          <w:rFonts w:ascii="Arial" w:hAnsi="Arial" w:cs="Arial"/>
        </w:rPr>
      </w:pPr>
      <w:bookmarkStart w:id="3" w:name="sub_2327"/>
      <w:bookmarkEnd w:id="2"/>
      <w:r w:rsidRPr="008305D0">
        <w:rPr>
          <w:rFonts w:ascii="Arial" w:hAnsi="Arial" w:cs="Arial"/>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w:t>
      </w:r>
      <w:r w:rsidRPr="001569E9">
        <w:rPr>
          <w:rFonts w:ascii="Arial" w:hAnsi="Arial" w:cs="Arial"/>
          <w:color w:val="365F91"/>
        </w:rPr>
        <w:t xml:space="preserve"> </w:t>
      </w:r>
      <w:r w:rsidRPr="008305D0">
        <w:rPr>
          <w:rFonts w:ascii="Arial" w:hAnsi="Arial" w:cs="Arial"/>
        </w:rPr>
        <w:t>лицу должен быть сообщен телефонный номер, по которому можно получить необходимую информацию.</w:t>
      </w:r>
    </w:p>
    <w:p w:rsidR="008A3723" w:rsidRPr="008305D0" w:rsidRDefault="008A3723" w:rsidP="008A3723">
      <w:pPr>
        <w:ind w:firstLine="708"/>
        <w:jc w:val="both"/>
        <w:rPr>
          <w:rFonts w:ascii="Arial" w:hAnsi="Arial" w:cs="Arial"/>
        </w:rPr>
      </w:pPr>
      <w:bookmarkStart w:id="4" w:name="sub_2326"/>
      <w:bookmarkEnd w:id="3"/>
      <w:r w:rsidRPr="008305D0">
        <w:rPr>
          <w:rFonts w:ascii="Arial" w:hAnsi="Arial" w:cs="Arial"/>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8A3723" w:rsidRPr="008305D0" w:rsidRDefault="008A3723" w:rsidP="008A3723">
      <w:pPr>
        <w:ind w:firstLine="708"/>
        <w:jc w:val="both"/>
        <w:rPr>
          <w:rFonts w:ascii="Arial" w:hAnsi="Arial" w:cs="Arial"/>
        </w:rPr>
      </w:pPr>
      <w:bookmarkStart w:id="5" w:name="sub_2325"/>
      <w:bookmarkEnd w:id="4"/>
      <w:r w:rsidRPr="008305D0">
        <w:rPr>
          <w:rFonts w:ascii="Arial" w:hAnsi="Arial" w:cs="Arial"/>
        </w:rPr>
        <w:lastRenderedPageBreak/>
        <w:t>12.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8A3723" w:rsidRPr="008305D0" w:rsidRDefault="008A3723" w:rsidP="008A3723">
      <w:pPr>
        <w:ind w:firstLine="708"/>
        <w:jc w:val="both"/>
        <w:rPr>
          <w:rFonts w:ascii="Arial" w:hAnsi="Arial" w:cs="Arial"/>
        </w:rPr>
      </w:pPr>
      <w:bookmarkStart w:id="6" w:name="sub_2321"/>
      <w:r w:rsidRPr="008305D0">
        <w:rPr>
          <w:rFonts w:ascii="Arial" w:hAnsi="Arial" w:cs="Arial"/>
        </w:rPr>
        <w:t>13. При информировании по вопросам предоставления муниципальной услуги на Едином портале</w:t>
      </w:r>
      <w:hyperlink r:id="rId8" w:history="1"/>
      <w:r w:rsidRPr="008305D0">
        <w:rPr>
          <w:rFonts w:ascii="Arial" w:hAnsi="Arial" w:cs="Arial"/>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8A3723" w:rsidRPr="008305D0" w:rsidRDefault="008A3723" w:rsidP="008A3723">
      <w:pPr>
        <w:ind w:firstLine="708"/>
        <w:jc w:val="both"/>
        <w:rPr>
          <w:rFonts w:ascii="Arial" w:hAnsi="Arial" w:cs="Arial"/>
        </w:rPr>
      </w:pPr>
      <w:r w:rsidRPr="008305D0">
        <w:rPr>
          <w:rFonts w:ascii="Arial" w:hAnsi="Arial" w:cs="Arial"/>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8A3723" w:rsidRPr="008305D0" w:rsidRDefault="008A3723" w:rsidP="008A3723">
      <w:pPr>
        <w:ind w:firstLine="708"/>
        <w:jc w:val="both"/>
        <w:rPr>
          <w:rFonts w:ascii="Arial" w:hAnsi="Arial" w:cs="Arial"/>
        </w:rPr>
      </w:pPr>
      <w:bookmarkStart w:id="7" w:name="sub_2324"/>
      <w:bookmarkEnd w:id="5"/>
      <w:r w:rsidRPr="008305D0">
        <w:rPr>
          <w:rFonts w:ascii="Arial" w:hAnsi="Arial" w:cs="Arial"/>
        </w:rPr>
        <w:t>15. На информационных стендах в Уполномоченном органе, филиале ГАУ «МФЦ» размещается следующая информация:</w:t>
      </w:r>
    </w:p>
    <w:bookmarkEnd w:id="7"/>
    <w:p w:rsidR="008A3723" w:rsidRPr="008305D0" w:rsidRDefault="008A3723" w:rsidP="008A3723">
      <w:pPr>
        <w:ind w:firstLine="708"/>
        <w:jc w:val="both"/>
        <w:rPr>
          <w:rFonts w:ascii="Arial" w:hAnsi="Arial" w:cs="Arial"/>
        </w:rPr>
      </w:pPr>
      <w:r w:rsidRPr="008305D0">
        <w:rPr>
          <w:rFonts w:ascii="Arial" w:hAnsi="Arial" w:cs="Arial"/>
        </w:rPr>
        <w:t>а) перечень документов, необходимых для получения муниципальной</w:t>
      </w:r>
      <w:r w:rsidRPr="001569E9">
        <w:rPr>
          <w:rFonts w:ascii="Arial" w:hAnsi="Arial" w:cs="Arial"/>
          <w:color w:val="365F91"/>
        </w:rPr>
        <w:t xml:space="preserve"> </w:t>
      </w:r>
      <w:r w:rsidRPr="008305D0">
        <w:rPr>
          <w:rFonts w:ascii="Arial" w:hAnsi="Arial" w:cs="Arial"/>
        </w:rPr>
        <w:t>услуги;</w:t>
      </w:r>
    </w:p>
    <w:p w:rsidR="008A3723" w:rsidRPr="008305D0" w:rsidRDefault="008A3723" w:rsidP="008A3723">
      <w:pPr>
        <w:ind w:firstLine="708"/>
        <w:jc w:val="both"/>
        <w:rPr>
          <w:rFonts w:ascii="Arial" w:hAnsi="Arial" w:cs="Arial"/>
        </w:rPr>
      </w:pPr>
      <w:r w:rsidRPr="008305D0">
        <w:rPr>
          <w:rFonts w:ascii="Arial" w:hAnsi="Arial" w:cs="Arial"/>
        </w:rPr>
        <w:t>б) образцы оформления документов, необходимых для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в) сроки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г) время приема документов, необходимых для предоставления муниципальной услуги;</w:t>
      </w:r>
    </w:p>
    <w:p w:rsidR="008A3723" w:rsidRPr="008305D0" w:rsidRDefault="008A3723" w:rsidP="008A3723">
      <w:pPr>
        <w:ind w:firstLine="708"/>
        <w:jc w:val="both"/>
        <w:rPr>
          <w:rFonts w:ascii="Arial" w:hAnsi="Arial" w:cs="Arial"/>
        </w:rPr>
      </w:pPr>
      <w:proofErr w:type="spellStart"/>
      <w:r w:rsidRPr="008305D0">
        <w:rPr>
          <w:rFonts w:ascii="Arial" w:hAnsi="Arial" w:cs="Arial"/>
        </w:rPr>
        <w:t>д</w:t>
      </w:r>
      <w:proofErr w:type="spellEnd"/>
      <w:r w:rsidRPr="008305D0">
        <w:rPr>
          <w:rFonts w:ascii="Arial" w:hAnsi="Arial" w:cs="Arial"/>
        </w:rPr>
        <w:t>) основания для отказа в предоставлении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е) порядок получения консультаций и записи на прием к должностным лицам Уполномоченного органа (филиала ГАУ «МФЦ»);</w:t>
      </w:r>
    </w:p>
    <w:p w:rsidR="008A3723" w:rsidRPr="008305D0" w:rsidRDefault="008A3723" w:rsidP="008A3723">
      <w:pPr>
        <w:ind w:firstLine="708"/>
        <w:jc w:val="both"/>
        <w:rPr>
          <w:rFonts w:ascii="Arial" w:hAnsi="Arial" w:cs="Arial"/>
        </w:rPr>
      </w:pPr>
      <w:r w:rsidRPr="008305D0">
        <w:rPr>
          <w:rFonts w:ascii="Arial" w:hAnsi="Arial" w:cs="Arial"/>
        </w:rPr>
        <w:t>ж) порядок обжалования решений и действий (бездействия) Уполномоченного органа, а также его должностных лиц, муниципальных служащих;</w:t>
      </w:r>
    </w:p>
    <w:p w:rsidR="008A3723" w:rsidRPr="008305D0" w:rsidRDefault="008A3723" w:rsidP="008A3723">
      <w:pPr>
        <w:pStyle w:val="ConsPlusNormal"/>
        <w:jc w:val="both"/>
        <w:rPr>
          <w:sz w:val="24"/>
          <w:szCs w:val="24"/>
        </w:rPr>
      </w:pPr>
      <w:proofErr w:type="spellStart"/>
      <w:r w:rsidRPr="008305D0">
        <w:rPr>
          <w:sz w:val="24"/>
          <w:szCs w:val="24"/>
        </w:rPr>
        <w:t>з</w:t>
      </w:r>
      <w:proofErr w:type="spellEnd"/>
      <w:r w:rsidRPr="008305D0">
        <w:rPr>
          <w:sz w:val="24"/>
          <w:szCs w:val="24"/>
        </w:rPr>
        <w:t>) сведения о безвозмездности предоставления муниципальной услуги.</w:t>
      </w:r>
    </w:p>
    <w:p w:rsidR="008A3723" w:rsidRPr="008305D0" w:rsidRDefault="008A3723" w:rsidP="008A3723">
      <w:pPr>
        <w:ind w:firstLine="720"/>
        <w:jc w:val="both"/>
        <w:rPr>
          <w:rFonts w:ascii="Arial" w:hAnsi="Arial" w:cs="Arial"/>
        </w:rPr>
      </w:pPr>
      <w:r w:rsidRPr="008305D0">
        <w:rPr>
          <w:rFonts w:ascii="Arial" w:hAnsi="Arial" w:cs="Arial"/>
        </w:rPr>
        <w:t>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Уполномоченного органа</w:t>
      </w:r>
    </w:p>
    <w:p w:rsidR="008A3723" w:rsidRPr="008305D0" w:rsidRDefault="008A3723" w:rsidP="008A3723">
      <w:pPr>
        <w:jc w:val="both"/>
        <w:rPr>
          <w:rFonts w:ascii="Arial" w:hAnsi="Arial" w:cs="Arial"/>
        </w:rPr>
      </w:pPr>
      <w:proofErr w:type="gramStart"/>
      <w:r w:rsidRPr="008305D0">
        <w:rPr>
          <w:rFonts w:ascii="Arial" w:hAnsi="Arial" w:cs="Arial"/>
        </w:rPr>
        <w:t>сайте</w:t>
      </w:r>
      <w:proofErr w:type="gramEnd"/>
      <w:r w:rsidRPr="008305D0">
        <w:rPr>
          <w:rFonts w:ascii="Arial" w:hAnsi="Arial" w:cs="Arial"/>
        </w:rPr>
        <w:t xml:space="preserve"> ГАУ «МФЦ» и на Едином портале.</w:t>
      </w:r>
    </w:p>
    <w:p w:rsidR="008A3723" w:rsidRPr="00C8439A" w:rsidRDefault="008A3723" w:rsidP="008A3723">
      <w:pPr>
        <w:widowControl w:val="0"/>
        <w:tabs>
          <w:tab w:val="num" w:pos="720"/>
          <w:tab w:val="num" w:pos="1440"/>
        </w:tabs>
        <w:ind w:firstLine="720"/>
        <w:jc w:val="both"/>
        <w:rPr>
          <w:rFonts w:ascii="Arial" w:hAnsi="Arial" w:cs="Arial"/>
          <w:szCs w:val="28"/>
        </w:rPr>
      </w:pPr>
      <w:r w:rsidRPr="008305D0">
        <w:rPr>
          <w:rFonts w:ascii="Arial" w:hAnsi="Arial" w:cs="Arial"/>
        </w:rPr>
        <w:t xml:space="preserve">17. На сайте </w:t>
      </w:r>
      <w:r w:rsidRPr="00C8439A">
        <w:rPr>
          <w:rFonts w:ascii="Arial" w:hAnsi="Arial" w:cs="Arial"/>
        </w:rPr>
        <w:t xml:space="preserve">Администрации Выдропужского сельского поселения Спировского района </w:t>
      </w:r>
      <w:r w:rsidRPr="00C8439A">
        <w:rPr>
          <w:rFonts w:ascii="Arial" w:hAnsi="Arial" w:cs="Arial"/>
          <w:lang w:val="en-US"/>
        </w:rPr>
        <w:t>www</w:t>
      </w:r>
      <w:r w:rsidRPr="00C8439A">
        <w:rPr>
          <w:rFonts w:ascii="Arial" w:hAnsi="Arial" w:cs="Arial"/>
        </w:rPr>
        <w:t>.</w:t>
      </w:r>
      <w:proofErr w:type="spellStart"/>
      <w:r w:rsidRPr="00C8439A">
        <w:rPr>
          <w:rFonts w:ascii="Arial" w:hAnsi="Arial" w:cs="Arial"/>
          <w:lang w:val="en-US"/>
        </w:rPr>
        <w:t>Adm</w:t>
      </w:r>
      <w:proofErr w:type="spellEnd"/>
      <w:r w:rsidRPr="00C8439A">
        <w:rPr>
          <w:rFonts w:ascii="Arial" w:hAnsi="Arial" w:cs="Arial"/>
        </w:rPr>
        <w:t>-</w:t>
      </w:r>
      <w:proofErr w:type="spellStart"/>
      <w:r w:rsidRPr="00C8439A">
        <w:rPr>
          <w:rFonts w:ascii="Arial" w:hAnsi="Arial" w:cs="Arial"/>
          <w:lang w:val="en-US"/>
        </w:rPr>
        <w:t>vidr</w:t>
      </w:r>
      <w:proofErr w:type="spellEnd"/>
      <w:r w:rsidRPr="00C8439A">
        <w:rPr>
          <w:rFonts w:ascii="Arial" w:hAnsi="Arial" w:cs="Arial"/>
        </w:rPr>
        <w:t>.</w:t>
      </w:r>
      <w:proofErr w:type="spellStart"/>
      <w:r w:rsidRPr="00C8439A">
        <w:rPr>
          <w:rFonts w:ascii="Arial" w:hAnsi="Arial" w:cs="Arial"/>
          <w:lang w:val="en-US"/>
        </w:rPr>
        <w:t>ru</w:t>
      </w:r>
      <w:proofErr w:type="spellEnd"/>
      <w:r w:rsidRPr="008305D0">
        <w:rPr>
          <w:rFonts w:ascii="Arial" w:hAnsi="Arial" w:cs="Arial"/>
        </w:rPr>
        <w:t xml:space="preserve"> ,</w:t>
      </w:r>
      <w:r w:rsidRPr="008305D0">
        <w:rPr>
          <w:rFonts w:ascii="Arial" w:hAnsi="Arial" w:cs="Arial"/>
          <w:szCs w:val="28"/>
        </w:rPr>
        <w:t xml:space="preserve"> </w:t>
      </w:r>
      <w:r w:rsidRPr="008305D0">
        <w:rPr>
          <w:rFonts w:ascii="Arial" w:hAnsi="Arial" w:cs="Arial"/>
        </w:rPr>
        <w:t>сайте ГАУ «МФЦ» размещается следующая информация:</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а) полный текст Административного регламента;</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б) перечень документов, необходимых для предоставления муниципальной услуги;</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в) образцы оформления документов, необходимых для предоставления муниципальной услуги;</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г) форма заявления о предоставлении муниципальной услуги;</w:t>
      </w:r>
    </w:p>
    <w:p w:rsidR="008A3723" w:rsidRPr="008305D0" w:rsidRDefault="008A3723" w:rsidP="008A3723">
      <w:pPr>
        <w:widowControl w:val="0"/>
        <w:tabs>
          <w:tab w:val="num" w:pos="720"/>
          <w:tab w:val="num" w:pos="1440"/>
        </w:tabs>
        <w:ind w:firstLine="720"/>
        <w:jc w:val="both"/>
        <w:rPr>
          <w:rFonts w:ascii="Arial" w:hAnsi="Arial" w:cs="Arial"/>
        </w:rPr>
      </w:pPr>
      <w:proofErr w:type="spellStart"/>
      <w:r w:rsidRPr="008305D0">
        <w:rPr>
          <w:rFonts w:ascii="Arial" w:hAnsi="Arial" w:cs="Arial"/>
        </w:rPr>
        <w:t>д</w:t>
      </w:r>
      <w:proofErr w:type="spellEnd"/>
      <w:r w:rsidRPr="008305D0">
        <w:rPr>
          <w:rFonts w:ascii="Arial" w:hAnsi="Arial" w:cs="Arial"/>
        </w:rPr>
        <w:t>) сроки предоставления муниципальной услуги;</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е) ответы на часто задаваемые вопросы;</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ж) схема проезда до Уполномоченного органа, филиала ГАУ «МФЦ»;</w:t>
      </w:r>
    </w:p>
    <w:p w:rsidR="008A3723" w:rsidRPr="008305D0" w:rsidRDefault="008A3723" w:rsidP="008A3723">
      <w:pPr>
        <w:widowControl w:val="0"/>
        <w:tabs>
          <w:tab w:val="num" w:pos="720"/>
          <w:tab w:val="num" w:pos="1440"/>
        </w:tabs>
        <w:ind w:firstLine="720"/>
        <w:jc w:val="both"/>
        <w:rPr>
          <w:rFonts w:ascii="Arial" w:hAnsi="Arial" w:cs="Arial"/>
        </w:rPr>
      </w:pPr>
      <w:proofErr w:type="spellStart"/>
      <w:r w:rsidRPr="008305D0">
        <w:rPr>
          <w:rFonts w:ascii="Arial" w:hAnsi="Arial" w:cs="Arial"/>
        </w:rPr>
        <w:t>з</w:t>
      </w:r>
      <w:proofErr w:type="spellEnd"/>
      <w:r w:rsidRPr="008305D0">
        <w:rPr>
          <w:rFonts w:ascii="Arial" w:hAnsi="Arial" w:cs="Arial"/>
        </w:rPr>
        <w:t>) режим работы сотрудников Уполномоченного органа, филиала ГАУ «МФЦ»;</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и) порядок записи на прием к должностным лицам Уполномоченного органа;</w:t>
      </w:r>
    </w:p>
    <w:p w:rsidR="008A3723" w:rsidRPr="001569E9" w:rsidRDefault="008A3723" w:rsidP="008A3723">
      <w:pPr>
        <w:pStyle w:val="ConsPlusNormal"/>
        <w:jc w:val="both"/>
        <w:rPr>
          <w:color w:val="365F91"/>
          <w:sz w:val="24"/>
          <w:szCs w:val="24"/>
        </w:rPr>
      </w:pPr>
      <w:r w:rsidRPr="008305D0">
        <w:rPr>
          <w:sz w:val="24"/>
          <w:szCs w:val="24"/>
        </w:rPr>
        <w:t>к) сведения об отсутствии платы за предоставление муниципальной услуги</w:t>
      </w:r>
      <w:r w:rsidRPr="001569E9">
        <w:rPr>
          <w:color w:val="365F91"/>
          <w:sz w:val="24"/>
          <w:szCs w:val="24"/>
        </w:rPr>
        <w:t>.</w:t>
      </w:r>
    </w:p>
    <w:p w:rsidR="008A3723" w:rsidRPr="008305D0" w:rsidRDefault="008A3723" w:rsidP="008A3723">
      <w:pPr>
        <w:widowControl w:val="0"/>
        <w:tabs>
          <w:tab w:val="num" w:pos="720"/>
          <w:tab w:val="num" w:pos="1440"/>
        </w:tabs>
        <w:ind w:firstLine="720"/>
        <w:jc w:val="both"/>
        <w:rPr>
          <w:rFonts w:ascii="Arial" w:hAnsi="Arial" w:cs="Arial"/>
        </w:rPr>
      </w:pPr>
      <w:r w:rsidRPr="008305D0">
        <w:rPr>
          <w:rFonts w:ascii="Arial" w:hAnsi="Arial" w:cs="Arial"/>
        </w:rPr>
        <w:t>18. На Едином портале размещается следующая информация:</w:t>
      </w:r>
    </w:p>
    <w:p w:rsidR="008A3723" w:rsidRPr="008305D0" w:rsidRDefault="008A3723" w:rsidP="008A3723">
      <w:pPr>
        <w:ind w:firstLine="708"/>
        <w:jc w:val="both"/>
        <w:rPr>
          <w:rFonts w:ascii="Arial" w:hAnsi="Arial" w:cs="Arial"/>
        </w:rPr>
      </w:pPr>
      <w:r w:rsidRPr="008305D0">
        <w:rPr>
          <w:rFonts w:ascii="Arial" w:hAnsi="Arial" w:cs="Arial"/>
        </w:rPr>
        <w:t>а) полное и краткое наименование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б) полное и краткое наименование Уполномоченного органа;</w:t>
      </w:r>
    </w:p>
    <w:p w:rsidR="008A3723" w:rsidRPr="008305D0" w:rsidRDefault="008A3723" w:rsidP="008A3723">
      <w:pPr>
        <w:ind w:firstLine="708"/>
        <w:jc w:val="both"/>
        <w:rPr>
          <w:rFonts w:ascii="Arial" w:hAnsi="Arial" w:cs="Arial"/>
        </w:rPr>
      </w:pPr>
      <w:r w:rsidRPr="008305D0">
        <w:rPr>
          <w:rFonts w:ascii="Arial" w:hAnsi="Arial" w:cs="Arial"/>
        </w:rPr>
        <w:t>в) наименования органов и организаций, участвующих в предоставлении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г) наименования регулирующих предоставление муниципальной услуги нормативных правовых актов с указанием их реквизитов;</w:t>
      </w:r>
    </w:p>
    <w:p w:rsidR="008A3723" w:rsidRPr="008305D0" w:rsidRDefault="008A3723" w:rsidP="008A3723">
      <w:pPr>
        <w:ind w:firstLine="708"/>
        <w:jc w:val="both"/>
        <w:rPr>
          <w:rFonts w:ascii="Arial" w:hAnsi="Arial" w:cs="Arial"/>
        </w:rPr>
      </w:pPr>
      <w:proofErr w:type="spellStart"/>
      <w:r w:rsidRPr="008305D0">
        <w:rPr>
          <w:rFonts w:ascii="Arial" w:hAnsi="Arial" w:cs="Arial"/>
        </w:rPr>
        <w:lastRenderedPageBreak/>
        <w:t>д</w:t>
      </w:r>
      <w:proofErr w:type="spellEnd"/>
      <w:r w:rsidRPr="008305D0">
        <w:rPr>
          <w:rFonts w:ascii="Arial" w:hAnsi="Arial" w:cs="Arial"/>
        </w:rPr>
        <w:t>) наименование Административного регламента с указанием реквизитов утвердившего его нормативного правового акта;</w:t>
      </w:r>
    </w:p>
    <w:p w:rsidR="008A3723" w:rsidRPr="008305D0" w:rsidRDefault="008A3723" w:rsidP="008A3723">
      <w:pPr>
        <w:ind w:firstLine="708"/>
        <w:jc w:val="both"/>
        <w:rPr>
          <w:rFonts w:ascii="Arial" w:hAnsi="Arial" w:cs="Arial"/>
        </w:rPr>
      </w:pPr>
      <w:r w:rsidRPr="008305D0">
        <w:rPr>
          <w:rFonts w:ascii="Arial" w:hAnsi="Arial" w:cs="Arial"/>
        </w:rPr>
        <w:t>е) сведения об информировании по вопросам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ж) категории заявителей, которым предоставляется муниципальная услуга;</w:t>
      </w:r>
    </w:p>
    <w:p w:rsidR="008A3723" w:rsidRPr="008305D0" w:rsidRDefault="008A3723" w:rsidP="008A3723">
      <w:pPr>
        <w:ind w:firstLine="708"/>
        <w:jc w:val="both"/>
        <w:rPr>
          <w:rFonts w:ascii="Arial" w:hAnsi="Arial" w:cs="Arial"/>
        </w:rPr>
      </w:pPr>
      <w:proofErr w:type="spellStart"/>
      <w:r w:rsidRPr="008305D0">
        <w:rPr>
          <w:rFonts w:ascii="Arial" w:hAnsi="Arial" w:cs="Arial"/>
        </w:rPr>
        <w:t>з</w:t>
      </w:r>
      <w:proofErr w:type="spellEnd"/>
      <w:r w:rsidRPr="008305D0">
        <w:rPr>
          <w:rFonts w:ascii="Arial" w:hAnsi="Arial" w:cs="Arial"/>
        </w:rPr>
        <w:t>) требования к местам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и) максимально допустимые сроки предоставления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8A3723" w:rsidRPr="008305D0" w:rsidRDefault="008A3723" w:rsidP="008A3723">
      <w:pPr>
        <w:spacing w:line="20" w:lineRule="atLeast"/>
        <w:ind w:firstLine="708"/>
        <w:jc w:val="both"/>
        <w:rPr>
          <w:rFonts w:ascii="Arial" w:hAnsi="Arial" w:cs="Arial"/>
        </w:rPr>
      </w:pPr>
      <w:r w:rsidRPr="008305D0">
        <w:rPr>
          <w:rFonts w:ascii="Arial" w:hAnsi="Arial" w:cs="Arial"/>
        </w:rPr>
        <w:t>л) перечень и формы документов, необходимых для получения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м) сведения о безвозмездности предоставления муниципальной услуги;</w:t>
      </w:r>
    </w:p>
    <w:p w:rsidR="008A3723" w:rsidRPr="008305D0" w:rsidRDefault="008A3723" w:rsidP="008A3723">
      <w:pPr>
        <w:ind w:firstLine="708"/>
        <w:jc w:val="both"/>
        <w:rPr>
          <w:rFonts w:ascii="Arial" w:hAnsi="Arial" w:cs="Arial"/>
        </w:rPr>
      </w:pPr>
      <w:proofErr w:type="spellStart"/>
      <w:r w:rsidRPr="008305D0">
        <w:rPr>
          <w:rFonts w:ascii="Arial" w:hAnsi="Arial" w:cs="Arial"/>
        </w:rPr>
        <w:t>н</w:t>
      </w:r>
      <w:proofErr w:type="spellEnd"/>
      <w:r w:rsidRPr="008305D0">
        <w:rPr>
          <w:rFonts w:ascii="Arial" w:hAnsi="Arial" w:cs="Arial"/>
        </w:rPr>
        <w:t>)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8A3723" w:rsidRPr="008305D0" w:rsidRDefault="008A3723" w:rsidP="008A3723">
      <w:pPr>
        <w:ind w:firstLine="708"/>
        <w:jc w:val="both"/>
        <w:rPr>
          <w:rFonts w:ascii="Arial" w:hAnsi="Arial" w:cs="Arial"/>
        </w:rPr>
      </w:pPr>
      <w:r w:rsidRPr="008305D0">
        <w:rPr>
          <w:rFonts w:ascii="Arial" w:hAnsi="Arial" w:cs="Arial"/>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8A3723" w:rsidRPr="008305D0" w:rsidRDefault="008A3723" w:rsidP="008A3723">
      <w:pPr>
        <w:ind w:firstLine="708"/>
        <w:jc w:val="both"/>
        <w:rPr>
          <w:rFonts w:ascii="Arial" w:hAnsi="Arial" w:cs="Arial"/>
        </w:rPr>
      </w:pPr>
      <w:proofErr w:type="spellStart"/>
      <w:r w:rsidRPr="008305D0">
        <w:rPr>
          <w:rFonts w:ascii="Arial" w:hAnsi="Arial" w:cs="Arial"/>
        </w:rPr>
        <w:t>п</w:t>
      </w:r>
      <w:proofErr w:type="spellEnd"/>
      <w:r w:rsidRPr="008305D0">
        <w:rPr>
          <w:rFonts w:ascii="Arial" w:hAnsi="Arial" w:cs="Arial"/>
        </w:rPr>
        <w:t>)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8A3723" w:rsidRPr="008305D0" w:rsidRDefault="008A3723" w:rsidP="008A3723">
      <w:pPr>
        <w:pStyle w:val="ConsPlusNormal"/>
        <w:ind w:firstLine="709"/>
        <w:jc w:val="both"/>
        <w:rPr>
          <w:sz w:val="24"/>
          <w:szCs w:val="24"/>
        </w:rPr>
      </w:pPr>
      <w:proofErr w:type="spellStart"/>
      <w:r w:rsidRPr="008305D0">
        <w:rPr>
          <w:sz w:val="24"/>
          <w:szCs w:val="24"/>
        </w:rPr>
        <w:t>р</w:t>
      </w:r>
      <w:proofErr w:type="spellEnd"/>
      <w:r w:rsidRPr="008305D0">
        <w:rPr>
          <w:sz w:val="24"/>
          <w:szCs w:val="24"/>
        </w:rPr>
        <w:t>) основания для отказа в предоставлении муниципальной услуги;</w:t>
      </w:r>
    </w:p>
    <w:p w:rsidR="008A3723" w:rsidRPr="008305D0" w:rsidRDefault="008A3723" w:rsidP="008A3723">
      <w:pPr>
        <w:ind w:firstLine="708"/>
        <w:jc w:val="both"/>
        <w:rPr>
          <w:rFonts w:ascii="Arial" w:hAnsi="Arial" w:cs="Arial"/>
        </w:rPr>
      </w:pPr>
      <w:r w:rsidRPr="008305D0">
        <w:rPr>
          <w:rFonts w:ascii="Arial" w:hAnsi="Arial" w:cs="Arial"/>
        </w:rPr>
        <w:t>с) текст Административного регламента;</w:t>
      </w:r>
    </w:p>
    <w:p w:rsidR="008A3723" w:rsidRDefault="008A3723" w:rsidP="008A3723">
      <w:pPr>
        <w:ind w:firstLine="708"/>
        <w:jc w:val="both"/>
        <w:rPr>
          <w:rFonts w:ascii="Arial" w:hAnsi="Arial" w:cs="Arial"/>
        </w:rPr>
      </w:pPr>
      <w:r w:rsidRPr="008305D0">
        <w:rPr>
          <w:rFonts w:ascii="Arial" w:hAnsi="Arial" w:cs="Arial"/>
        </w:rPr>
        <w:t>т) сведения о дате вступления в силу Административного регламента;</w:t>
      </w:r>
    </w:p>
    <w:p w:rsidR="008A3723" w:rsidRPr="008305D0" w:rsidRDefault="008A3723" w:rsidP="008A3723">
      <w:pPr>
        <w:ind w:firstLine="708"/>
        <w:jc w:val="both"/>
        <w:rPr>
          <w:rFonts w:ascii="Arial" w:hAnsi="Arial" w:cs="Arial"/>
        </w:rPr>
      </w:pPr>
      <w:r w:rsidRPr="008305D0">
        <w:rPr>
          <w:rFonts w:ascii="Arial" w:hAnsi="Arial" w:cs="Arial"/>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8A3723" w:rsidRPr="008305D0" w:rsidRDefault="008A3723" w:rsidP="008A3723">
      <w:pPr>
        <w:ind w:firstLine="708"/>
        <w:jc w:val="both"/>
        <w:rPr>
          <w:rFonts w:ascii="Arial" w:hAnsi="Arial" w:cs="Arial"/>
        </w:rPr>
      </w:pPr>
      <w:proofErr w:type="spellStart"/>
      <w:r w:rsidRPr="008305D0">
        <w:rPr>
          <w:rFonts w:ascii="Arial" w:hAnsi="Arial" w:cs="Arial"/>
        </w:rPr>
        <w:t>ф</w:t>
      </w:r>
      <w:proofErr w:type="spellEnd"/>
      <w:r w:rsidRPr="008305D0">
        <w:rPr>
          <w:rFonts w:ascii="Arial" w:hAnsi="Arial" w:cs="Arial"/>
        </w:rPr>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8A3723" w:rsidRPr="008305D0" w:rsidRDefault="008A3723" w:rsidP="008A3723">
      <w:pPr>
        <w:ind w:firstLine="708"/>
        <w:jc w:val="both"/>
        <w:rPr>
          <w:rFonts w:ascii="Arial" w:hAnsi="Arial" w:cs="Arial"/>
        </w:rPr>
      </w:pPr>
      <w:proofErr w:type="spellStart"/>
      <w:r w:rsidRPr="008305D0">
        <w:rPr>
          <w:rFonts w:ascii="Arial" w:hAnsi="Arial" w:cs="Arial"/>
        </w:rPr>
        <w:t>х</w:t>
      </w:r>
      <w:proofErr w:type="spellEnd"/>
      <w:r w:rsidRPr="008305D0">
        <w:rPr>
          <w:rFonts w:ascii="Arial" w:hAnsi="Arial" w:cs="Arial"/>
        </w:rPr>
        <w:t xml:space="preserve">) дата прекращения действия Административного регламента (признания его </w:t>
      </w:r>
      <w:proofErr w:type="gramStart"/>
      <w:r w:rsidRPr="008305D0">
        <w:rPr>
          <w:rFonts w:ascii="Arial" w:hAnsi="Arial" w:cs="Arial"/>
        </w:rPr>
        <w:t>утратившим</w:t>
      </w:r>
      <w:proofErr w:type="gramEnd"/>
      <w:r w:rsidRPr="008305D0">
        <w:rPr>
          <w:rFonts w:ascii="Arial" w:hAnsi="Arial" w:cs="Arial"/>
        </w:rPr>
        <w:t xml:space="preserve"> силу).</w:t>
      </w:r>
    </w:p>
    <w:p w:rsidR="008A3723" w:rsidRPr="001569E9" w:rsidRDefault="008A3723" w:rsidP="008A3723">
      <w:pPr>
        <w:widowControl w:val="0"/>
        <w:tabs>
          <w:tab w:val="num" w:pos="720"/>
          <w:tab w:val="num" w:pos="1440"/>
        </w:tabs>
        <w:ind w:firstLine="720"/>
        <w:jc w:val="both"/>
        <w:rPr>
          <w:rFonts w:ascii="Arial" w:hAnsi="Arial" w:cs="Arial"/>
          <w:color w:val="365F91"/>
        </w:rPr>
      </w:pPr>
    </w:p>
    <w:bookmarkEnd w:id="1"/>
    <w:p w:rsidR="008A3723" w:rsidRPr="009E42C3" w:rsidRDefault="008A3723" w:rsidP="008A3723">
      <w:pPr>
        <w:jc w:val="center"/>
        <w:rPr>
          <w:rFonts w:ascii="Arial" w:hAnsi="Arial" w:cs="Arial"/>
          <w:b/>
        </w:rPr>
      </w:pPr>
      <w:r w:rsidRPr="009E42C3">
        <w:rPr>
          <w:rFonts w:ascii="Arial" w:hAnsi="Arial" w:cs="Arial"/>
          <w:b/>
        </w:rPr>
        <w:t xml:space="preserve">Раздел </w:t>
      </w:r>
      <w:r w:rsidRPr="009E42C3">
        <w:rPr>
          <w:rFonts w:ascii="Arial" w:hAnsi="Arial" w:cs="Arial"/>
          <w:b/>
          <w:lang w:val="en-US"/>
        </w:rPr>
        <w:t>II</w:t>
      </w:r>
    </w:p>
    <w:p w:rsidR="008A3723" w:rsidRPr="009E42C3" w:rsidRDefault="008A3723" w:rsidP="008A3723">
      <w:pPr>
        <w:jc w:val="center"/>
        <w:rPr>
          <w:rFonts w:ascii="Arial" w:hAnsi="Arial" w:cs="Arial"/>
          <w:b/>
        </w:rPr>
      </w:pPr>
      <w:r w:rsidRPr="009E42C3">
        <w:rPr>
          <w:rFonts w:ascii="Arial" w:hAnsi="Arial" w:cs="Arial"/>
          <w:b/>
        </w:rPr>
        <w:t xml:space="preserve">Стандарт предоставления муниципальной услуги </w:t>
      </w:r>
    </w:p>
    <w:p w:rsidR="008A3723" w:rsidRPr="009E42C3" w:rsidRDefault="008A3723" w:rsidP="008A3723">
      <w:pPr>
        <w:jc w:val="center"/>
        <w:rPr>
          <w:rFonts w:ascii="Arial" w:hAnsi="Arial" w:cs="Arial"/>
          <w:b/>
        </w:rPr>
      </w:pPr>
    </w:p>
    <w:p w:rsidR="008A3723" w:rsidRPr="009E42C3" w:rsidRDefault="008A3723" w:rsidP="008A3723">
      <w:pPr>
        <w:jc w:val="center"/>
        <w:rPr>
          <w:rFonts w:ascii="Arial" w:hAnsi="Arial" w:cs="Arial"/>
          <w:b/>
        </w:rPr>
      </w:pPr>
      <w:r w:rsidRPr="009E42C3">
        <w:rPr>
          <w:rFonts w:ascii="Arial" w:hAnsi="Arial" w:cs="Arial"/>
          <w:b/>
        </w:rPr>
        <w:t xml:space="preserve">Подраздел </w:t>
      </w:r>
      <w:r w:rsidRPr="009E42C3">
        <w:rPr>
          <w:rFonts w:ascii="Arial" w:hAnsi="Arial" w:cs="Arial"/>
          <w:b/>
          <w:lang w:val="en-US"/>
        </w:rPr>
        <w:t>I</w:t>
      </w:r>
    </w:p>
    <w:p w:rsidR="008A3723" w:rsidRDefault="008A3723" w:rsidP="008A3723">
      <w:pPr>
        <w:jc w:val="center"/>
        <w:rPr>
          <w:rFonts w:ascii="Arial" w:hAnsi="Arial" w:cs="Arial"/>
          <w:b/>
        </w:rPr>
      </w:pPr>
      <w:r w:rsidRPr="009E42C3">
        <w:rPr>
          <w:rFonts w:ascii="Arial" w:hAnsi="Arial" w:cs="Arial"/>
          <w:b/>
        </w:rPr>
        <w:t xml:space="preserve"> Наименование муниципальной услуги</w:t>
      </w:r>
    </w:p>
    <w:p w:rsidR="008A3723" w:rsidRPr="009E42C3" w:rsidRDefault="008A3723" w:rsidP="008A3723">
      <w:pPr>
        <w:jc w:val="center"/>
        <w:rPr>
          <w:rFonts w:ascii="Arial" w:hAnsi="Arial" w:cs="Arial"/>
          <w:b/>
        </w:rPr>
      </w:pPr>
    </w:p>
    <w:p w:rsidR="008A3723" w:rsidRPr="001569E9" w:rsidRDefault="008A3723" w:rsidP="008A3723">
      <w:pPr>
        <w:ind w:firstLine="708"/>
        <w:jc w:val="both"/>
        <w:rPr>
          <w:rFonts w:ascii="Arial" w:hAnsi="Arial" w:cs="Arial"/>
          <w:color w:val="365F91"/>
        </w:rPr>
      </w:pPr>
      <w:r w:rsidRPr="009E42C3">
        <w:rPr>
          <w:rFonts w:ascii="Arial" w:hAnsi="Arial" w:cs="Arial"/>
        </w:rPr>
        <w:t>19.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8A3723" w:rsidRPr="001569E9" w:rsidRDefault="008A3723" w:rsidP="008A3723">
      <w:pPr>
        <w:ind w:firstLine="708"/>
        <w:jc w:val="both"/>
        <w:rPr>
          <w:rFonts w:ascii="Arial" w:hAnsi="Arial" w:cs="Arial"/>
          <w:color w:val="365F91"/>
        </w:rPr>
      </w:pPr>
    </w:p>
    <w:p w:rsidR="008A3723" w:rsidRPr="009E42C3" w:rsidRDefault="008A3723" w:rsidP="008A3723">
      <w:pPr>
        <w:jc w:val="center"/>
        <w:rPr>
          <w:rFonts w:ascii="Arial" w:hAnsi="Arial" w:cs="Arial"/>
          <w:b/>
        </w:rPr>
      </w:pPr>
      <w:r w:rsidRPr="009E42C3">
        <w:rPr>
          <w:rFonts w:ascii="Arial" w:hAnsi="Arial" w:cs="Arial"/>
          <w:b/>
        </w:rPr>
        <w:t xml:space="preserve">Подраздел </w:t>
      </w:r>
      <w:r w:rsidRPr="009E42C3">
        <w:rPr>
          <w:rFonts w:ascii="Arial" w:hAnsi="Arial" w:cs="Arial"/>
          <w:b/>
          <w:lang w:val="en-US"/>
        </w:rPr>
        <w:t>II</w:t>
      </w:r>
    </w:p>
    <w:p w:rsidR="008A3723" w:rsidRDefault="008A3723" w:rsidP="008A3723">
      <w:pPr>
        <w:jc w:val="center"/>
        <w:rPr>
          <w:rFonts w:ascii="Arial" w:hAnsi="Arial" w:cs="Arial"/>
          <w:b/>
        </w:rPr>
      </w:pPr>
      <w:r w:rsidRPr="009E42C3">
        <w:rPr>
          <w:rFonts w:ascii="Arial" w:hAnsi="Arial" w:cs="Arial"/>
          <w:b/>
        </w:rPr>
        <w:t>Наименование органа местного самоуправления муниципального образования Тверской области, предоставляющего муниципальную услугу</w:t>
      </w:r>
    </w:p>
    <w:p w:rsidR="008A3723" w:rsidRPr="009E42C3" w:rsidRDefault="008A3723" w:rsidP="008A3723">
      <w:pPr>
        <w:jc w:val="center"/>
        <w:rPr>
          <w:rFonts w:ascii="Arial" w:hAnsi="Arial" w:cs="Arial"/>
          <w:b/>
        </w:rPr>
      </w:pPr>
    </w:p>
    <w:p w:rsidR="008A3723" w:rsidRPr="009E42C3" w:rsidRDefault="008A3723" w:rsidP="008A3723">
      <w:pPr>
        <w:ind w:firstLine="720"/>
        <w:jc w:val="both"/>
        <w:rPr>
          <w:rFonts w:ascii="Arial" w:hAnsi="Arial" w:cs="Arial"/>
        </w:rPr>
      </w:pPr>
      <w:r w:rsidRPr="009E42C3">
        <w:rPr>
          <w:rFonts w:ascii="Arial" w:hAnsi="Arial" w:cs="Arial"/>
        </w:rPr>
        <w:lastRenderedPageBreak/>
        <w:t>20. Муниципальная услуга предоставляется Уполномоченным органом</w:t>
      </w:r>
      <w:r w:rsidRPr="009E42C3">
        <w:rPr>
          <w:rFonts w:ascii="Arial" w:hAnsi="Arial" w:cs="Arial"/>
          <w:u w:val="single"/>
        </w:rPr>
        <w:t xml:space="preserve"> </w:t>
      </w:r>
      <w:proofErr w:type="spellStart"/>
      <w:r w:rsidRPr="00C8439A">
        <w:rPr>
          <w:rFonts w:ascii="Arial" w:hAnsi="Arial" w:cs="Arial"/>
        </w:rPr>
        <w:t>Админинистрацией</w:t>
      </w:r>
      <w:proofErr w:type="spellEnd"/>
      <w:r w:rsidRPr="00C8439A">
        <w:rPr>
          <w:rFonts w:ascii="Arial" w:hAnsi="Arial" w:cs="Arial"/>
        </w:rPr>
        <w:t xml:space="preserve"> Выдропужского сельского поселения Спировского района.</w:t>
      </w:r>
      <w:r w:rsidRPr="009E42C3">
        <w:rPr>
          <w:rFonts w:ascii="Arial" w:hAnsi="Arial" w:cs="Arial"/>
        </w:rPr>
        <w:t xml:space="preserve"> Структурным подразделением Уполномоченного органа, непосредственно предоставляющим муниципальную услугу, явля</w:t>
      </w:r>
      <w:r>
        <w:rPr>
          <w:rFonts w:ascii="Arial" w:hAnsi="Arial" w:cs="Arial"/>
        </w:rPr>
        <w:t>ется администрация</w:t>
      </w:r>
    </w:p>
    <w:p w:rsidR="008A3723" w:rsidRPr="0079314A" w:rsidRDefault="008A3723" w:rsidP="008A3723">
      <w:pPr>
        <w:ind w:firstLine="720"/>
        <w:jc w:val="both"/>
        <w:rPr>
          <w:rFonts w:ascii="Arial" w:hAnsi="Arial" w:cs="Arial"/>
        </w:rPr>
      </w:pPr>
      <w:r w:rsidRPr="0079314A">
        <w:rPr>
          <w:rFonts w:ascii="Arial" w:hAnsi="Arial" w:cs="Arial"/>
        </w:rPr>
        <w:t xml:space="preserve">21. </w:t>
      </w:r>
      <w:proofErr w:type="gramStart"/>
      <w:r w:rsidRPr="0079314A">
        <w:rPr>
          <w:rFonts w:ascii="Arial" w:hAnsi="Arial" w:cs="Arial"/>
        </w:rPr>
        <w:t>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 в соответствии с соглашением о взаимодействии с Уполномоченным органом, согласно административных процедур по предоставлению муниципальной услуги, переданной на исполнение ГАУ «МФЦ».</w:t>
      </w:r>
      <w:proofErr w:type="gramEnd"/>
    </w:p>
    <w:p w:rsidR="008A3723" w:rsidRPr="0079314A" w:rsidRDefault="008A3723" w:rsidP="008A3723">
      <w:pPr>
        <w:ind w:firstLine="720"/>
        <w:jc w:val="both"/>
        <w:rPr>
          <w:rFonts w:ascii="Arial" w:hAnsi="Arial" w:cs="Arial"/>
        </w:rPr>
      </w:pPr>
      <w:r w:rsidRPr="0079314A">
        <w:rPr>
          <w:rFonts w:ascii="Arial" w:hAnsi="Arial" w:cs="Arial"/>
        </w:rPr>
        <w:t>Информирование по вопросам предоставления муниципальной услуги  осуществляется также Центром телефонного обслуживания населения.</w:t>
      </w:r>
    </w:p>
    <w:p w:rsidR="008A3723" w:rsidRPr="0079314A" w:rsidRDefault="008A3723" w:rsidP="008A3723">
      <w:pPr>
        <w:ind w:firstLine="720"/>
        <w:jc w:val="both"/>
        <w:rPr>
          <w:rFonts w:ascii="Arial" w:hAnsi="Arial" w:cs="Arial"/>
        </w:rPr>
      </w:pPr>
      <w:bookmarkStart w:id="8" w:name="sub_2317"/>
      <w:r w:rsidRPr="0079314A">
        <w:rPr>
          <w:rFonts w:ascii="Arial" w:hAnsi="Arial" w:cs="Arial"/>
        </w:rPr>
        <w:t xml:space="preserve">22. </w:t>
      </w:r>
      <w:bookmarkEnd w:id="8"/>
      <w:proofErr w:type="gramStart"/>
      <w:r w:rsidRPr="0079314A">
        <w:rPr>
          <w:rFonts w:ascii="Arial" w:hAnsi="Arial" w:cs="Arial"/>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w:t>
      </w:r>
      <w:proofErr w:type="gramEnd"/>
      <w:r w:rsidRPr="0079314A">
        <w:rPr>
          <w:rFonts w:ascii="Arial" w:hAnsi="Arial" w:cs="Arial"/>
        </w:rPr>
        <w:t xml:space="preserve"> самоуправления муниципальных услуг, </w:t>
      </w:r>
      <w:proofErr w:type="gramStart"/>
      <w:r w:rsidRPr="0079314A">
        <w:rPr>
          <w:rFonts w:ascii="Arial" w:hAnsi="Arial" w:cs="Arial"/>
        </w:rPr>
        <w:t>утвержденный</w:t>
      </w:r>
      <w:proofErr w:type="gramEnd"/>
      <w:r w:rsidRPr="0079314A">
        <w:rPr>
          <w:rFonts w:ascii="Arial" w:hAnsi="Arial" w:cs="Arial"/>
        </w:rPr>
        <w:t xml:space="preserve"> нормативным правовым актом представительного органа местного самоуправления.</w:t>
      </w:r>
    </w:p>
    <w:p w:rsidR="008A3723" w:rsidRDefault="008A3723" w:rsidP="008A3723">
      <w:pPr>
        <w:pStyle w:val="1"/>
        <w:spacing w:before="0" w:after="0"/>
        <w:jc w:val="center"/>
        <w:rPr>
          <w:iCs/>
          <w:sz w:val="24"/>
          <w:szCs w:val="24"/>
        </w:rPr>
      </w:pPr>
    </w:p>
    <w:p w:rsidR="008A3723" w:rsidRPr="0079314A" w:rsidRDefault="008A3723" w:rsidP="008A3723">
      <w:pPr>
        <w:pStyle w:val="1"/>
        <w:spacing w:before="0" w:after="0"/>
        <w:jc w:val="center"/>
        <w:rPr>
          <w:iCs/>
          <w:sz w:val="24"/>
          <w:szCs w:val="24"/>
        </w:rPr>
      </w:pPr>
      <w:r w:rsidRPr="0079314A">
        <w:rPr>
          <w:iCs/>
          <w:sz w:val="24"/>
          <w:szCs w:val="24"/>
        </w:rPr>
        <w:t xml:space="preserve">Подраздел </w:t>
      </w:r>
      <w:r w:rsidRPr="0079314A">
        <w:rPr>
          <w:iCs/>
          <w:sz w:val="24"/>
          <w:szCs w:val="24"/>
          <w:lang w:val="en-US"/>
        </w:rPr>
        <w:t>III</w:t>
      </w:r>
    </w:p>
    <w:p w:rsidR="008A3723" w:rsidRDefault="008A3723" w:rsidP="008A3723">
      <w:pPr>
        <w:pStyle w:val="1"/>
        <w:spacing w:before="0" w:after="0"/>
        <w:jc w:val="center"/>
        <w:rPr>
          <w:iCs/>
          <w:sz w:val="24"/>
          <w:szCs w:val="24"/>
        </w:rPr>
      </w:pPr>
      <w:r w:rsidRPr="0079314A">
        <w:rPr>
          <w:iCs/>
          <w:sz w:val="24"/>
          <w:szCs w:val="24"/>
        </w:rPr>
        <w:t>Результат предоставления муниципальной услуги</w:t>
      </w:r>
    </w:p>
    <w:p w:rsidR="008A3723" w:rsidRPr="002444BE" w:rsidRDefault="008A3723" w:rsidP="008A3723"/>
    <w:p w:rsidR="008A3723" w:rsidRPr="0079314A" w:rsidRDefault="008A3723" w:rsidP="008A3723">
      <w:pPr>
        <w:ind w:firstLine="720"/>
        <w:jc w:val="both"/>
        <w:rPr>
          <w:rFonts w:ascii="Arial" w:hAnsi="Arial" w:cs="Arial"/>
        </w:rPr>
      </w:pPr>
      <w:r w:rsidRPr="0079314A">
        <w:rPr>
          <w:rFonts w:ascii="Arial" w:hAnsi="Arial" w:cs="Arial"/>
        </w:rPr>
        <w:t>23. Результатами предоставления муниципальной услуги являются:</w:t>
      </w:r>
    </w:p>
    <w:p w:rsidR="008A3723" w:rsidRPr="0079314A" w:rsidRDefault="008A3723" w:rsidP="008A3723">
      <w:pPr>
        <w:ind w:firstLine="720"/>
        <w:jc w:val="both"/>
        <w:rPr>
          <w:rFonts w:ascii="Arial" w:hAnsi="Arial" w:cs="Arial"/>
          <w:color w:val="365F91"/>
        </w:rPr>
      </w:pPr>
      <w:r w:rsidRPr="0079314A">
        <w:rPr>
          <w:rFonts w:ascii="Arial" w:hAnsi="Arial" w:cs="Arial"/>
        </w:rPr>
        <w:t>а) выдача или отказ в выдаче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Pr>
          <w:rFonts w:ascii="Arial" w:hAnsi="Arial" w:cs="Arial"/>
        </w:rPr>
        <w:t>.</w:t>
      </w:r>
    </w:p>
    <w:p w:rsidR="008A3723" w:rsidRPr="001569E9" w:rsidRDefault="008A3723" w:rsidP="008A3723">
      <w:pPr>
        <w:ind w:firstLine="709"/>
        <w:jc w:val="both"/>
        <w:rPr>
          <w:rFonts w:ascii="Arial" w:hAnsi="Arial" w:cs="Arial"/>
          <w:color w:val="365F91"/>
        </w:rPr>
      </w:pPr>
    </w:p>
    <w:p w:rsidR="008A3723" w:rsidRPr="0079314A" w:rsidRDefault="008A3723" w:rsidP="008A3723">
      <w:pPr>
        <w:pStyle w:val="1"/>
        <w:spacing w:before="0" w:after="0"/>
        <w:ind w:firstLine="567"/>
        <w:jc w:val="center"/>
        <w:rPr>
          <w:iCs/>
          <w:sz w:val="24"/>
          <w:szCs w:val="24"/>
        </w:rPr>
      </w:pPr>
      <w:bookmarkStart w:id="9" w:name="sub_244"/>
      <w:r w:rsidRPr="0079314A">
        <w:rPr>
          <w:iCs/>
          <w:sz w:val="24"/>
          <w:szCs w:val="24"/>
        </w:rPr>
        <w:t xml:space="preserve">Подраздел </w:t>
      </w:r>
      <w:r w:rsidRPr="0079314A">
        <w:rPr>
          <w:iCs/>
          <w:sz w:val="24"/>
          <w:szCs w:val="24"/>
          <w:lang w:val="en-US"/>
        </w:rPr>
        <w:t>IV</w:t>
      </w:r>
    </w:p>
    <w:p w:rsidR="008A3723" w:rsidRDefault="008A3723" w:rsidP="008A3723">
      <w:pPr>
        <w:pStyle w:val="1"/>
        <w:spacing w:before="0" w:after="0"/>
        <w:ind w:firstLine="567"/>
        <w:jc w:val="center"/>
        <w:rPr>
          <w:iCs/>
          <w:sz w:val="24"/>
          <w:szCs w:val="24"/>
        </w:rPr>
      </w:pPr>
      <w:r w:rsidRPr="0079314A">
        <w:rPr>
          <w:iCs/>
          <w:sz w:val="24"/>
          <w:szCs w:val="24"/>
        </w:rPr>
        <w:t>Срок предоставления муниципальной услуги</w:t>
      </w:r>
    </w:p>
    <w:p w:rsidR="008A3723" w:rsidRPr="002444BE" w:rsidRDefault="008A3723" w:rsidP="008A3723"/>
    <w:bookmarkEnd w:id="9"/>
    <w:p w:rsidR="008A3723" w:rsidRPr="0079314A" w:rsidRDefault="008A3723" w:rsidP="008A3723">
      <w:pPr>
        <w:ind w:firstLine="720"/>
        <w:jc w:val="both"/>
        <w:rPr>
          <w:rFonts w:ascii="Arial" w:hAnsi="Arial" w:cs="Arial"/>
        </w:rPr>
      </w:pPr>
      <w:r w:rsidRPr="0079314A">
        <w:rPr>
          <w:rFonts w:ascii="Arial" w:hAnsi="Arial" w:cs="Arial"/>
        </w:rPr>
        <w:t>24. Выдача или отказ в выдаче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roofErr w:type="gramStart"/>
      <w:r w:rsidRPr="0079314A">
        <w:rPr>
          <w:rFonts w:ascii="Arial" w:hAnsi="Arial" w:cs="Arial"/>
        </w:rPr>
        <w:t>.</w:t>
      </w:r>
      <w:proofErr w:type="gramEnd"/>
      <w:r w:rsidRPr="0079314A">
        <w:rPr>
          <w:rFonts w:ascii="Arial" w:hAnsi="Arial" w:cs="Arial"/>
        </w:rPr>
        <w:t xml:space="preserve"> (</w:t>
      </w:r>
      <w:proofErr w:type="gramStart"/>
      <w:r w:rsidRPr="0079314A">
        <w:rPr>
          <w:rFonts w:ascii="Arial" w:hAnsi="Arial" w:cs="Arial"/>
        </w:rPr>
        <w:t>с</w:t>
      </w:r>
      <w:proofErr w:type="gramEnd"/>
      <w:r w:rsidRPr="0079314A">
        <w:rPr>
          <w:rFonts w:ascii="Arial" w:hAnsi="Arial" w:cs="Arial"/>
        </w:rPr>
        <w:t xml:space="preserve"> указанием причин отказа) осуществляется в течение 10 дней со дня получения Уполномоченным органом заявления о выдаче разрешения на строительство.</w:t>
      </w:r>
    </w:p>
    <w:p w:rsidR="008A3723" w:rsidRPr="0079314A" w:rsidRDefault="008A3723" w:rsidP="008A3723">
      <w:pPr>
        <w:ind w:firstLine="709"/>
        <w:jc w:val="both"/>
        <w:rPr>
          <w:rFonts w:ascii="Arial" w:hAnsi="Arial" w:cs="Arial"/>
        </w:rPr>
      </w:pPr>
      <w:bookmarkStart w:id="10" w:name="sub_2314"/>
      <w:r w:rsidRPr="0079314A">
        <w:rPr>
          <w:rFonts w:ascii="Arial" w:hAnsi="Arial" w:cs="Arial"/>
        </w:rPr>
        <w:t xml:space="preserve">25. </w:t>
      </w:r>
      <w:bookmarkEnd w:id="10"/>
      <w:r w:rsidRPr="0079314A">
        <w:rPr>
          <w:rFonts w:ascii="Arial" w:hAnsi="Arial" w:cs="Arial"/>
        </w:rPr>
        <w:t>Сроки выполнения конкретных административных процедур указаны в соответствующих подразделах раздела III Административного регламента.</w:t>
      </w:r>
    </w:p>
    <w:p w:rsidR="008A3723" w:rsidRPr="001569E9" w:rsidRDefault="008A3723" w:rsidP="008A3723">
      <w:pPr>
        <w:pStyle w:val="ConsPlusNormal"/>
        <w:widowControl/>
        <w:ind w:firstLine="0"/>
        <w:jc w:val="center"/>
        <w:rPr>
          <w:b/>
          <w:color w:val="365F91"/>
          <w:sz w:val="24"/>
          <w:szCs w:val="24"/>
        </w:rPr>
      </w:pPr>
    </w:p>
    <w:p w:rsidR="008A3723" w:rsidRPr="0079314A" w:rsidRDefault="008A3723" w:rsidP="008A3723">
      <w:pPr>
        <w:pStyle w:val="ConsPlusNormal"/>
        <w:widowControl/>
        <w:ind w:firstLine="0"/>
        <w:jc w:val="center"/>
        <w:rPr>
          <w:b/>
          <w:sz w:val="24"/>
          <w:szCs w:val="24"/>
        </w:rPr>
      </w:pPr>
      <w:r w:rsidRPr="0079314A">
        <w:rPr>
          <w:b/>
          <w:sz w:val="24"/>
          <w:szCs w:val="24"/>
        </w:rPr>
        <w:t xml:space="preserve">Подраздел </w:t>
      </w:r>
      <w:r w:rsidRPr="0079314A">
        <w:rPr>
          <w:b/>
          <w:sz w:val="24"/>
          <w:szCs w:val="24"/>
          <w:lang w:val="en-US"/>
        </w:rPr>
        <w:t>V</w:t>
      </w:r>
    </w:p>
    <w:p w:rsidR="008A3723" w:rsidRDefault="008A3723" w:rsidP="008A3723">
      <w:pPr>
        <w:pStyle w:val="ConsPlusNormal"/>
        <w:widowControl/>
        <w:ind w:firstLine="0"/>
        <w:jc w:val="center"/>
        <w:rPr>
          <w:b/>
          <w:sz w:val="24"/>
          <w:szCs w:val="24"/>
        </w:rPr>
      </w:pPr>
      <w:r w:rsidRPr="0079314A">
        <w:rPr>
          <w:b/>
          <w:sz w:val="24"/>
          <w:szCs w:val="24"/>
        </w:rPr>
        <w:t xml:space="preserve">Условия, порядок и срок приостановления предоставления </w:t>
      </w:r>
    </w:p>
    <w:p w:rsidR="008A3723" w:rsidRDefault="008A3723" w:rsidP="008A3723">
      <w:pPr>
        <w:pStyle w:val="ConsPlusNormal"/>
        <w:widowControl/>
        <w:ind w:firstLine="0"/>
        <w:jc w:val="center"/>
        <w:rPr>
          <w:b/>
          <w:sz w:val="24"/>
          <w:szCs w:val="24"/>
        </w:rPr>
      </w:pPr>
      <w:r w:rsidRPr="0079314A">
        <w:rPr>
          <w:b/>
          <w:sz w:val="24"/>
          <w:szCs w:val="24"/>
        </w:rPr>
        <w:t xml:space="preserve">муниципальной услуги </w:t>
      </w:r>
    </w:p>
    <w:p w:rsidR="008A3723" w:rsidRPr="0079314A" w:rsidRDefault="008A3723" w:rsidP="008A3723">
      <w:pPr>
        <w:pStyle w:val="ConsPlusNormal"/>
        <w:widowControl/>
        <w:ind w:firstLine="0"/>
        <w:jc w:val="center"/>
        <w:rPr>
          <w:b/>
          <w:sz w:val="24"/>
          <w:szCs w:val="24"/>
        </w:rPr>
      </w:pPr>
    </w:p>
    <w:p w:rsidR="008A3723" w:rsidRPr="0079314A" w:rsidRDefault="008A3723" w:rsidP="008A3723">
      <w:pPr>
        <w:widowControl w:val="0"/>
        <w:ind w:firstLine="720"/>
        <w:jc w:val="both"/>
        <w:rPr>
          <w:rFonts w:ascii="Arial" w:hAnsi="Arial" w:cs="Arial"/>
        </w:rPr>
      </w:pPr>
      <w:r w:rsidRPr="0079314A">
        <w:rPr>
          <w:rFonts w:ascii="Arial" w:hAnsi="Arial" w:cs="Arial"/>
        </w:rPr>
        <w:t>26. Оснований для приостановления предоставления муниципальной услуги законодательством не предусмотрено.</w:t>
      </w:r>
    </w:p>
    <w:p w:rsidR="008A3723" w:rsidRPr="0079314A" w:rsidRDefault="008A3723" w:rsidP="008A3723">
      <w:pPr>
        <w:widowControl w:val="0"/>
        <w:autoSpaceDE w:val="0"/>
        <w:autoSpaceDN w:val="0"/>
        <w:adjustRightInd w:val="0"/>
        <w:ind w:firstLine="709"/>
        <w:jc w:val="both"/>
        <w:rPr>
          <w:rFonts w:ascii="Arial" w:hAnsi="Arial" w:cs="Arial"/>
        </w:rPr>
      </w:pPr>
      <w:r w:rsidRPr="0079314A">
        <w:rPr>
          <w:rFonts w:ascii="Arial" w:hAnsi="Arial" w:cs="Arial"/>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8A3723" w:rsidRPr="0079314A" w:rsidRDefault="008A3723" w:rsidP="008A3723">
      <w:pPr>
        <w:widowControl w:val="0"/>
        <w:autoSpaceDE w:val="0"/>
        <w:autoSpaceDN w:val="0"/>
        <w:adjustRightInd w:val="0"/>
        <w:ind w:firstLine="709"/>
        <w:jc w:val="both"/>
        <w:rPr>
          <w:rFonts w:ascii="Arial" w:hAnsi="Arial" w:cs="Arial"/>
        </w:rPr>
      </w:pPr>
      <w:r w:rsidRPr="0079314A">
        <w:rPr>
          <w:rFonts w:ascii="Arial" w:hAnsi="Arial" w:cs="Arial"/>
        </w:rPr>
        <w:t xml:space="preserve">28. Срок приостановления предоставления муниципальной услуги </w:t>
      </w:r>
      <w:r w:rsidRPr="0079314A">
        <w:rPr>
          <w:rFonts w:ascii="Arial" w:hAnsi="Arial" w:cs="Arial"/>
        </w:rPr>
        <w:lastRenderedPageBreak/>
        <w:t>законодательством Российской Федерации не предусмотрен.</w:t>
      </w:r>
    </w:p>
    <w:p w:rsidR="008A3723" w:rsidRPr="0079314A" w:rsidRDefault="008A3723" w:rsidP="008A3723">
      <w:pPr>
        <w:pStyle w:val="ConsPlusNormal"/>
        <w:widowControl/>
        <w:ind w:firstLine="0"/>
        <w:jc w:val="center"/>
        <w:rPr>
          <w:b/>
          <w:sz w:val="24"/>
          <w:szCs w:val="24"/>
        </w:rPr>
      </w:pPr>
    </w:p>
    <w:p w:rsidR="008A3723" w:rsidRPr="0079314A" w:rsidRDefault="008A3723" w:rsidP="008A3723">
      <w:pPr>
        <w:pStyle w:val="ConsPlusNormal"/>
        <w:widowControl/>
        <w:ind w:firstLine="0"/>
        <w:jc w:val="center"/>
        <w:rPr>
          <w:b/>
          <w:sz w:val="24"/>
          <w:szCs w:val="24"/>
        </w:rPr>
      </w:pPr>
      <w:r w:rsidRPr="0079314A">
        <w:rPr>
          <w:b/>
          <w:sz w:val="24"/>
          <w:szCs w:val="24"/>
        </w:rPr>
        <w:t xml:space="preserve">Подраздел </w:t>
      </w:r>
      <w:r w:rsidRPr="0079314A">
        <w:rPr>
          <w:b/>
          <w:sz w:val="24"/>
          <w:szCs w:val="24"/>
          <w:lang w:val="en-US"/>
        </w:rPr>
        <w:t>VI</w:t>
      </w:r>
    </w:p>
    <w:p w:rsidR="008A3723" w:rsidRDefault="008A3723" w:rsidP="008A3723">
      <w:pPr>
        <w:pStyle w:val="ConsPlusNormal"/>
        <w:widowControl/>
        <w:ind w:firstLine="0"/>
        <w:jc w:val="center"/>
        <w:rPr>
          <w:b/>
          <w:sz w:val="24"/>
          <w:szCs w:val="24"/>
        </w:rPr>
      </w:pPr>
      <w:r w:rsidRPr="0079314A">
        <w:rPr>
          <w:b/>
          <w:sz w:val="24"/>
          <w:szCs w:val="24"/>
        </w:rPr>
        <w:t>Срок выдачи (направления) документов, являющихся результатом предоставления муниципальной услуги</w:t>
      </w:r>
    </w:p>
    <w:p w:rsidR="008A3723" w:rsidRPr="0079314A" w:rsidRDefault="008A3723" w:rsidP="008A3723">
      <w:pPr>
        <w:pStyle w:val="ConsPlusNormal"/>
        <w:widowControl/>
        <w:ind w:firstLine="0"/>
        <w:jc w:val="center"/>
        <w:rPr>
          <w:b/>
          <w:sz w:val="24"/>
          <w:szCs w:val="24"/>
        </w:rPr>
      </w:pPr>
    </w:p>
    <w:p w:rsidR="008A3723" w:rsidRPr="001569E9" w:rsidRDefault="008A3723" w:rsidP="008A3723">
      <w:pPr>
        <w:widowControl w:val="0"/>
        <w:ind w:firstLine="720"/>
        <w:jc w:val="both"/>
        <w:rPr>
          <w:rFonts w:ascii="Arial" w:hAnsi="Arial" w:cs="Arial"/>
          <w:color w:val="365F91"/>
        </w:rPr>
      </w:pPr>
      <w:r w:rsidRPr="00B30ACD">
        <w:rPr>
          <w:rFonts w:ascii="Arial" w:hAnsi="Arial" w:cs="Arial"/>
        </w:rPr>
        <w:t>27.</w:t>
      </w:r>
      <w:r w:rsidRPr="001569E9">
        <w:rPr>
          <w:rFonts w:ascii="Arial" w:hAnsi="Arial" w:cs="Arial"/>
          <w:color w:val="365F91"/>
        </w:rPr>
        <w:t xml:space="preserve"> </w:t>
      </w:r>
      <w:proofErr w:type="gramStart"/>
      <w:r w:rsidRPr="0079314A">
        <w:rPr>
          <w:rFonts w:ascii="Arial" w:hAnsi="Arial" w:cs="Arial"/>
        </w:rPr>
        <w:t>Акт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Pr>
          <w:rFonts w:ascii="Arial" w:hAnsi="Arial" w:cs="Arial"/>
        </w:rPr>
        <w:t xml:space="preserve"> </w:t>
      </w:r>
      <w:r w:rsidRPr="0079314A">
        <w:rPr>
          <w:rFonts w:ascii="Arial" w:hAnsi="Arial" w:cs="Arial"/>
          <w:lang w:eastAsia="ar-SA"/>
        </w:rPr>
        <w:t xml:space="preserve">выдается (направляется) заявителю </w:t>
      </w:r>
      <w:r w:rsidRPr="0079314A">
        <w:rPr>
          <w:rFonts w:ascii="Arial" w:hAnsi="Arial" w:cs="Arial"/>
        </w:rPr>
        <w:t>в течение</w:t>
      </w:r>
      <w:r w:rsidRPr="0079314A">
        <w:rPr>
          <w:rFonts w:ascii="Arial" w:hAnsi="Arial" w:cs="Arial"/>
          <w:lang w:eastAsia="ar-SA"/>
        </w:rPr>
        <w:t xml:space="preserve"> 10 дней со дня </w:t>
      </w:r>
      <w:r w:rsidRPr="0079314A">
        <w:rPr>
          <w:rFonts w:ascii="Arial" w:hAnsi="Arial" w:cs="Arial"/>
        </w:rPr>
        <w:t>получения Уполномоченным органом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Pr>
          <w:rFonts w:ascii="Arial" w:hAnsi="Arial" w:cs="Arial"/>
        </w:rPr>
        <w:t>.</w:t>
      </w:r>
      <w:proofErr w:type="gramEnd"/>
    </w:p>
    <w:p w:rsidR="008A3723" w:rsidRPr="001569E9" w:rsidRDefault="008A3723" w:rsidP="008A3723">
      <w:pPr>
        <w:widowControl w:val="0"/>
        <w:ind w:firstLine="720"/>
        <w:jc w:val="both"/>
        <w:rPr>
          <w:rFonts w:ascii="Arial" w:hAnsi="Arial" w:cs="Arial"/>
          <w:color w:val="365F91"/>
        </w:rPr>
      </w:pPr>
      <w:proofErr w:type="gramStart"/>
      <w:r w:rsidRPr="000C3273">
        <w:rPr>
          <w:rFonts w:ascii="Arial" w:hAnsi="Arial" w:cs="Arial"/>
          <w:lang w:eastAsia="ar-SA"/>
        </w:rPr>
        <w:t>Письменный отказ в выдаче</w:t>
      </w:r>
      <w:r w:rsidRPr="000C3273">
        <w:rPr>
          <w:rFonts w:ascii="Arial" w:hAnsi="Arial" w:cs="Arial"/>
        </w:rPr>
        <w:t xml:space="preserve"> </w:t>
      </w:r>
      <w:r w:rsidRPr="0079314A">
        <w:rPr>
          <w:rFonts w:ascii="Arial" w:hAnsi="Arial" w:cs="Arial"/>
        </w:rPr>
        <w:t>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Pr>
          <w:rFonts w:ascii="Arial" w:hAnsi="Arial" w:cs="Arial"/>
        </w:rPr>
        <w:t>,</w:t>
      </w:r>
      <w:r w:rsidRPr="000C3273">
        <w:rPr>
          <w:rFonts w:ascii="Arial" w:hAnsi="Arial" w:cs="Arial"/>
          <w:lang w:eastAsia="ar-SA"/>
        </w:rPr>
        <w:t xml:space="preserve"> выдается (направляется) заявителю </w:t>
      </w:r>
      <w:r w:rsidRPr="000C3273">
        <w:rPr>
          <w:rFonts w:ascii="Arial" w:hAnsi="Arial" w:cs="Arial"/>
        </w:rPr>
        <w:t xml:space="preserve">в течение 10 рабочих </w:t>
      </w:r>
      <w:r w:rsidRPr="000C3273">
        <w:rPr>
          <w:rFonts w:ascii="Arial" w:hAnsi="Arial" w:cs="Arial"/>
          <w:lang w:eastAsia="ar-SA"/>
        </w:rPr>
        <w:t xml:space="preserve">дней со дня </w:t>
      </w:r>
      <w:r w:rsidRPr="000C3273">
        <w:rPr>
          <w:rFonts w:ascii="Arial" w:hAnsi="Arial" w:cs="Arial"/>
        </w:rPr>
        <w:t>получения Уполномоченным органом заявления о выдаче</w:t>
      </w:r>
      <w:r w:rsidRPr="001569E9">
        <w:rPr>
          <w:rFonts w:ascii="Arial" w:hAnsi="Arial" w:cs="Arial"/>
          <w:color w:val="365F91"/>
        </w:rPr>
        <w:t xml:space="preserve"> </w:t>
      </w:r>
      <w:r w:rsidRPr="0079314A">
        <w:rPr>
          <w:rFonts w:ascii="Arial" w:hAnsi="Arial" w:cs="Arial"/>
        </w:rPr>
        <w:t>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w:t>
      </w:r>
      <w:proofErr w:type="gramEnd"/>
      <w:r w:rsidRPr="0079314A">
        <w:rPr>
          <w:rFonts w:ascii="Arial" w:hAnsi="Arial" w:cs="Arial"/>
        </w:rPr>
        <w:t xml:space="preserve"> (семейного) капитала</w:t>
      </w:r>
      <w:r>
        <w:rPr>
          <w:rFonts w:ascii="Arial" w:hAnsi="Arial" w:cs="Arial"/>
        </w:rPr>
        <w:t>.</w:t>
      </w:r>
      <w:r w:rsidRPr="001569E9">
        <w:rPr>
          <w:rFonts w:ascii="Arial" w:hAnsi="Arial" w:cs="Arial"/>
          <w:color w:val="365F91"/>
        </w:rPr>
        <w:t xml:space="preserve"> </w:t>
      </w:r>
    </w:p>
    <w:p w:rsidR="008A3723" w:rsidRPr="001569E9" w:rsidRDefault="008A3723" w:rsidP="008A3723">
      <w:pPr>
        <w:jc w:val="both"/>
        <w:rPr>
          <w:rFonts w:ascii="Arial" w:hAnsi="Arial" w:cs="Arial"/>
          <w:color w:val="365F91"/>
        </w:rPr>
      </w:pPr>
    </w:p>
    <w:p w:rsidR="008A3723" w:rsidRPr="000C3273" w:rsidRDefault="008A3723" w:rsidP="008A3723">
      <w:pPr>
        <w:pStyle w:val="ConsPlusNormal"/>
        <w:widowControl/>
        <w:ind w:firstLine="0"/>
        <w:jc w:val="center"/>
        <w:rPr>
          <w:b/>
          <w:sz w:val="24"/>
          <w:szCs w:val="24"/>
        </w:rPr>
      </w:pPr>
      <w:bookmarkStart w:id="11" w:name="sub_255"/>
      <w:r w:rsidRPr="000C3273">
        <w:rPr>
          <w:b/>
          <w:sz w:val="24"/>
          <w:szCs w:val="24"/>
        </w:rPr>
        <w:t>Подраздел VII</w:t>
      </w:r>
    </w:p>
    <w:p w:rsidR="008A3723" w:rsidRDefault="008A3723" w:rsidP="008A3723">
      <w:pPr>
        <w:pStyle w:val="ConsPlusNormal"/>
        <w:widowControl/>
        <w:ind w:firstLine="0"/>
        <w:jc w:val="center"/>
        <w:rPr>
          <w:b/>
          <w:sz w:val="24"/>
          <w:szCs w:val="24"/>
        </w:rPr>
      </w:pPr>
      <w:r w:rsidRPr="000C3273">
        <w:rPr>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8A3723" w:rsidRPr="000C3273" w:rsidRDefault="008A3723" w:rsidP="008A3723">
      <w:pPr>
        <w:pStyle w:val="ConsPlusNormal"/>
        <w:widowControl/>
        <w:ind w:firstLine="0"/>
        <w:jc w:val="center"/>
        <w:rPr>
          <w:b/>
          <w:sz w:val="24"/>
          <w:szCs w:val="24"/>
        </w:rPr>
      </w:pPr>
    </w:p>
    <w:bookmarkEnd w:id="11"/>
    <w:p w:rsidR="008A3723" w:rsidRPr="000C3273" w:rsidRDefault="008A3723" w:rsidP="008A3723">
      <w:pPr>
        <w:shd w:val="clear" w:color="auto" w:fill="FFFFFF"/>
        <w:autoSpaceDE w:val="0"/>
        <w:autoSpaceDN w:val="0"/>
        <w:adjustRightInd w:val="0"/>
        <w:ind w:firstLine="720"/>
        <w:jc w:val="both"/>
        <w:rPr>
          <w:rFonts w:ascii="Arial" w:hAnsi="Arial" w:cs="Arial"/>
        </w:rPr>
      </w:pPr>
      <w:r w:rsidRPr="000C3273">
        <w:rPr>
          <w:rFonts w:ascii="Arial" w:hAnsi="Arial" w:cs="Arial"/>
        </w:rPr>
        <w:t xml:space="preserve">28. Предоставление муниципальной услуги осуществляется в соответствии </w:t>
      </w:r>
      <w:proofErr w:type="gramStart"/>
      <w:r w:rsidRPr="000C3273">
        <w:rPr>
          <w:rFonts w:ascii="Arial" w:hAnsi="Arial" w:cs="Arial"/>
        </w:rPr>
        <w:t>с</w:t>
      </w:r>
      <w:proofErr w:type="gramEnd"/>
      <w:r w:rsidRPr="000C3273">
        <w:rPr>
          <w:rFonts w:ascii="Arial" w:hAnsi="Arial" w:cs="Arial"/>
        </w:rPr>
        <w:t>:</w:t>
      </w:r>
    </w:p>
    <w:p w:rsidR="008A3723" w:rsidRPr="000C3273" w:rsidRDefault="008A3723" w:rsidP="008A3723">
      <w:pPr>
        <w:autoSpaceDE w:val="0"/>
        <w:autoSpaceDN w:val="0"/>
        <w:adjustRightInd w:val="0"/>
        <w:ind w:firstLine="708"/>
        <w:jc w:val="both"/>
        <w:rPr>
          <w:rFonts w:ascii="Arial" w:hAnsi="Arial" w:cs="Arial"/>
        </w:rPr>
      </w:pPr>
      <w:r w:rsidRPr="000C3273">
        <w:rPr>
          <w:rFonts w:ascii="Arial" w:hAnsi="Arial" w:cs="Arial"/>
        </w:rPr>
        <w:t>а) Конституцией Российской Федерации;</w:t>
      </w:r>
    </w:p>
    <w:p w:rsidR="008A3723" w:rsidRPr="000C3273" w:rsidRDefault="008A3723" w:rsidP="008A3723">
      <w:pPr>
        <w:autoSpaceDE w:val="0"/>
        <w:autoSpaceDN w:val="0"/>
        <w:adjustRightInd w:val="0"/>
        <w:ind w:firstLine="708"/>
        <w:jc w:val="both"/>
        <w:rPr>
          <w:rFonts w:ascii="Arial" w:hAnsi="Arial" w:cs="Arial"/>
        </w:rPr>
      </w:pPr>
      <w:r w:rsidRPr="000C3273">
        <w:rPr>
          <w:rFonts w:ascii="Arial" w:hAnsi="Arial" w:cs="Arial"/>
        </w:rPr>
        <w:t>б) Градостроительным кодексом Российской Федерации;</w:t>
      </w:r>
    </w:p>
    <w:p w:rsidR="008A3723" w:rsidRPr="000C3273" w:rsidRDefault="008A3723" w:rsidP="008A3723">
      <w:pPr>
        <w:autoSpaceDE w:val="0"/>
        <w:autoSpaceDN w:val="0"/>
        <w:adjustRightInd w:val="0"/>
        <w:ind w:firstLine="708"/>
        <w:jc w:val="both"/>
        <w:rPr>
          <w:rFonts w:ascii="Arial" w:hAnsi="Arial" w:cs="Arial"/>
        </w:rPr>
      </w:pPr>
      <w:r w:rsidRPr="000C3273">
        <w:rPr>
          <w:rFonts w:ascii="Arial" w:hAnsi="Arial" w:cs="Arial"/>
        </w:rPr>
        <w:t>в) Федеральным законом от 06.10.2003 № 131-ФЗ «Об общих принципах организации местного самоуправления в Российской Федерации»;</w:t>
      </w:r>
    </w:p>
    <w:p w:rsidR="008A3723" w:rsidRPr="000C3273" w:rsidRDefault="008A3723" w:rsidP="008A3723">
      <w:pPr>
        <w:autoSpaceDE w:val="0"/>
        <w:autoSpaceDN w:val="0"/>
        <w:adjustRightInd w:val="0"/>
        <w:ind w:firstLine="708"/>
        <w:jc w:val="both"/>
        <w:rPr>
          <w:rFonts w:ascii="Arial" w:hAnsi="Arial" w:cs="Arial"/>
        </w:rPr>
      </w:pPr>
      <w:r w:rsidRPr="000C3273">
        <w:rPr>
          <w:rFonts w:ascii="Arial" w:hAnsi="Arial" w:cs="Arial"/>
        </w:rPr>
        <w:t>г) Федеральным законом от 27.07.2010 № 210-ФЗ «Об организации предоставления государственных и муниципальных услуг» (далее – Федеральный закон № 210- ФЗ);</w:t>
      </w:r>
    </w:p>
    <w:p w:rsidR="008A3723" w:rsidRPr="000C3273" w:rsidRDefault="008A3723" w:rsidP="008A3723">
      <w:pPr>
        <w:ind w:firstLine="720"/>
        <w:jc w:val="both"/>
        <w:rPr>
          <w:rFonts w:ascii="Arial" w:hAnsi="Arial" w:cs="Arial"/>
          <w:strike/>
        </w:rPr>
      </w:pPr>
      <w:proofErr w:type="spellStart"/>
      <w:r w:rsidRPr="000C3273">
        <w:rPr>
          <w:rFonts w:ascii="Arial" w:hAnsi="Arial" w:cs="Arial"/>
        </w:rPr>
        <w:t>д</w:t>
      </w:r>
      <w:proofErr w:type="spellEnd"/>
      <w:r w:rsidRPr="000C3273">
        <w:rPr>
          <w:rFonts w:ascii="Arial" w:hAnsi="Arial" w:cs="Arial"/>
        </w:rPr>
        <w:t xml:space="preserve">) </w:t>
      </w:r>
      <w:r w:rsidRPr="000C3273">
        <w:rPr>
          <w:rFonts w:ascii="Arial" w:hAnsi="Arial" w:cs="Arial"/>
          <w:bCs/>
        </w:rPr>
        <w:t>Федеральным законом от 06.04.2011 № 63-ФЗ «Об электронной подписи»;</w:t>
      </w:r>
    </w:p>
    <w:p w:rsidR="008A3723" w:rsidRPr="000C3273" w:rsidRDefault="008A3723" w:rsidP="008A3723">
      <w:pPr>
        <w:ind w:firstLine="720"/>
        <w:jc w:val="both"/>
        <w:rPr>
          <w:rFonts w:ascii="Arial" w:hAnsi="Arial" w:cs="Arial"/>
          <w:b/>
          <w:bCs/>
        </w:rPr>
      </w:pPr>
      <w:r w:rsidRPr="000C3273">
        <w:rPr>
          <w:rFonts w:ascii="Arial" w:hAnsi="Arial" w:cs="Arial"/>
        </w:rPr>
        <w:t xml:space="preserve">е) </w:t>
      </w:r>
      <w:hyperlink r:id="rId9" w:history="1">
        <w:r w:rsidRPr="000C3273">
          <w:rPr>
            <w:rStyle w:val="af4"/>
            <w:rFonts w:ascii="Arial" w:hAnsi="Arial" w:cs="Arial"/>
          </w:rPr>
          <w:t>законом Тверской области от 24.07.2012 № 77-ЗО «О градостроительной деятельности на территории Тверской области</w:t>
        </w:r>
      </w:hyperlink>
      <w:r w:rsidRPr="000C3273">
        <w:rPr>
          <w:rFonts w:ascii="Arial" w:hAnsi="Arial" w:cs="Arial"/>
          <w:b/>
        </w:rPr>
        <w:t>»;</w:t>
      </w:r>
    </w:p>
    <w:p w:rsidR="008A3723" w:rsidRPr="000C3273" w:rsidRDefault="008A3723" w:rsidP="008A3723">
      <w:pPr>
        <w:autoSpaceDE w:val="0"/>
        <w:autoSpaceDN w:val="0"/>
        <w:adjustRightInd w:val="0"/>
        <w:ind w:firstLine="708"/>
        <w:jc w:val="both"/>
        <w:rPr>
          <w:rFonts w:ascii="Arial" w:hAnsi="Arial" w:cs="Arial"/>
          <w:color w:val="365F91"/>
        </w:rPr>
      </w:pPr>
      <w:proofErr w:type="gramStart"/>
      <w:r w:rsidRPr="000C3273">
        <w:rPr>
          <w:rFonts w:ascii="Arial" w:hAnsi="Arial" w:cs="Arial"/>
        </w:rPr>
        <w:t>ж)</w:t>
      </w:r>
      <w:r w:rsidRPr="000C3273">
        <w:rPr>
          <w:szCs w:val="28"/>
        </w:rPr>
        <w:t xml:space="preserve"> </w:t>
      </w:r>
      <w:r w:rsidRPr="000C3273">
        <w:rPr>
          <w:rFonts w:ascii="Arial" w:hAnsi="Arial" w:cs="Arial"/>
        </w:rPr>
        <w:t xml:space="preserve">постановление </w:t>
      </w:r>
      <w:r w:rsidRPr="000C3273">
        <w:rPr>
          <w:rFonts w:ascii="Arial" w:eastAsia="Calibri" w:hAnsi="Arial" w:cs="Arial"/>
          <w:lang w:eastAsia="en-US"/>
        </w:rPr>
        <w:t>Правительства Российской Федерации от 18 августа 2011 года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8A3723" w:rsidRPr="000C3273" w:rsidRDefault="008A3723" w:rsidP="008A3723">
      <w:pPr>
        <w:ind w:firstLine="720"/>
        <w:jc w:val="both"/>
        <w:rPr>
          <w:rFonts w:ascii="Arial" w:hAnsi="Arial" w:cs="Arial"/>
          <w:color w:val="365F91"/>
        </w:rPr>
      </w:pPr>
      <w:proofErr w:type="spellStart"/>
      <w:proofErr w:type="gramStart"/>
      <w:r w:rsidRPr="000C3273">
        <w:rPr>
          <w:rFonts w:ascii="Arial" w:hAnsi="Arial" w:cs="Arial"/>
        </w:rPr>
        <w:t>з</w:t>
      </w:r>
      <w:proofErr w:type="spellEnd"/>
      <w:r w:rsidRPr="000C3273">
        <w:rPr>
          <w:rFonts w:ascii="Arial" w:hAnsi="Arial" w:cs="Arial"/>
        </w:rPr>
        <w:t>)</w:t>
      </w:r>
      <w:r w:rsidRPr="000C3273">
        <w:rPr>
          <w:rFonts w:ascii="Arial" w:hAnsi="Arial" w:cs="Arial"/>
          <w:color w:val="365F91"/>
        </w:rPr>
        <w:t xml:space="preserve"> </w:t>
      </w:r>
      <w:r w:rsidRPr="000C3273">
        <w:rPr>
          <w:rFonts w:ascii="Arial" w:hAnsi="Arial" w:cs="Arial"/>
        </w:rPr>
        <w:t xml:space="preserve">приказ </w:t>
      </w:r>
      <w:r w:rsidRPr="000C3273">
        <w:rPr>
          <w:rFonts w:ascii="Arial" w:eastAsia="Calibri" w:hAnsi="Arial" w:cs="Arial"/>
          <w:lang w:eastAsia="en-US"/>
        </w:rPr>
        <w:t>Министерства регионального развития Российской Федерации от 17 июня 2011 года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w:t>
      </w:r>
      <w:proofErr w:type="gramEnd"/>
      <w:r w:rsidRPr="000C3273">
        <w:rPr>
          <w:rFonts w:ascii="Arial" w:eastAsia="Calibri" w:hAnsi="Arial" w:cs="Arial"/>
          <w:lang w:eastAsia="en-US"/>
        </w:rPr>
        <w:t xml:space="preserve"> площади жилого помещения, </w:t>
      </w:r>
      <w:proofErr w:type="gramStart"/>
      <w:r w:rsidRPr="000C3273">
        <w:rPr>
          <w:rFonts w:ascii="Arial" w:eastAsia="Calibri" w:hAnsi="Arial" w:cs="Arial"/>
          <w:lang w:eastAsia="en-US"/>
        </w:rPr>
        <w:t>устанавливаемую</w:t>
      </w:r>
      <w:proofErr w:type="gramEnd"/>
      <w:r w:rsidRPr="000C3273">
        <w:rPr>
          <w:rFonts w:ascii="Arial" w:eastAsia="Calibri" w:hAnsi="Arial" w:cs="Arial"/>
          <w:lang w:eastAsia="en-US"/>
        </w:rPr>
        <w:t xml:space="preserve"> в соответствии с жилищным законодательством Российской Федерации»;</w:t>
      </w:r>
    </w:p>
    <w:p w:rsidR="008A3723" w:rsidRPr="00134B96" w:rsidRDefault="008A3723" w:rsidP="008A3723">
      <w:pPr>
        <w:ind w:firstLine="720"/>
        <w:jc w:val="both"/>
        <w:rPr>
          <w:rFonts w:ascii="Arial" w:hAnsi="Arial" w:cs="Arial"/>
        </w:rPr>
      </w:pPr>
      <w:r w:rsidRPr="00134B96">
        <w:rPr>
          <w:rFonts w:ascii="Arial" w:hAnsi="Arial" w:cs="Arial"/>
        </w:rPr>
        <w:t>и</w:t>
      </w:r>
      <w:r>
        <w:rPr>
          <w:rFonts w:ascii="Arial" w:hAnsi="Arial" w:cs="Arial"/>
        </w:rPr>
        <w:t xml:space="preserve">) уставом муниципального образования </w:t>
      </w:r>
      <w:proofErr w:type="spellStart"/>
      <w:r>
        <w:rPr>
          <w:rFonts w:ascii="Arial" w:hAnsi="Arial" w:cs="Arial"/>
        </w:rPr>
        <w:t>Выдропужское</w:t>
      </w:r>
      <w:proofErr w:type="spellEnd"/>
      <w:r>
        <w:rPr>
          <w:rFonts w:ascii="Arial" w:hAnsi="Arial" w:cs="Arial"/>
        </w:rPr>
        <w:t xml:space="preserve"> сельское поселение</w:t>
      </w:r>
    </w:p>
    <w:p w:rsidR="008A3723" w:rsidRPr="001569E9" w:rsidRDefault="008A3723" w:rsidP="008A3723">
      <w:pPr>
        <w:pStyle w:val="1"/>
        <w:spacing w:before="0" w:after="0"/>
        <w:jc w:val="both"/>
        <w:rPr>
          <w:b w:val="0"/>
          <w:color w:val="365F91"/>
          <w:sz w:val="24"/>
          <w:szCs w:val="24"/>
        </w:rPr>
      </w:pPr>
      <w:r w:rsidRPr="001569E9">
        <w:rPr>
          <w:b w:val="0"/>
          <w:color w:val="365F91"/>
          <w:sz w:val="24"/>
          <w:szCs w:val="24"/>
        </w:rPr>
        <w:lastRenderedPageBreak/>
        <w:tab/>
      </w:r>
      <w:r w:rsidRPr="001569E9">
        <w:rPr>
          <w:color w:val="365F91"/>
          <w:sz w:val="24"/>
          <w:szCs w:val="24"/>
        </w:rPr>
        <w:t xml:space="preserve"> </w:t>
      </w:r>
    </w:p>
    <w:p w:rsidR="008A3723" w:rsidRPr="000951B7" w:rsidRDefault="008A3723" w:rsidP="008A3723">
      <w:pPr>
        <w:pStyle w:val="1"/>
        <w:spacing w:before="0" w:after="0"/>
        <w:jc w:val="center"/>
        <w:rPr>
          <w:iCs/>
          <w:sz w:val="2"/>
          <w:szCs w:val="2"/>
        </w:rPr>
      </w:pPr>
    </w:p>
    <w:p w:rsidR="008A3723" w:rsidRPr="000951B7" w:rsidRDefault="008A3723" w:rsidP="008A3723">
      <w:pPr>
        <w:pStyle w:val="1"/>
        <w:spacing w:before="0" w:after="0"/>
        <w:jc w:val="center"/>
        <w:rPr>
          <w:iCs/>
          <w:sz w:val="24"/>
          <w:szCs w:val="24"/>
        </w:rPr>
      </w:pPr>
      <w:r w:rsidRPr="000951B7">
        <w:rPr>
          <w:iCs/>
          <w:sz w:val="24"/>
          <w:szCs w:val="24"/>
        </w:rPr>
        <w:t xml:space="preserve">Подраздел </w:t>
      </w:r>
      <w:r w:rsidRPr="000951B7">
        <w:rPr>
          <w:iCs/>
          <w:sz w:val="24"/>
          <w:szCs w:val="24"/>
          <w:lang w:val="en-US"/>
        </w:rPr>
        <w:t>VIII</w:t>
      </w:r>
    </w:p>
    <w:p w:rsidR="008A3723" w:rsidRDefault="008A3723" w:rsidP="008A3723">
      <w:pPr>
        <w:pStyle w:val="1"/>
        <w:spacing w:before="0" w:after="0"/>
        <w:jc w:val="center"/>
        <w:rPr>
          <w:b w:val="0"/>
          <w:iCs/>
          <w:sz w:val="24"/>
          <w:szCs w:val="24"/>
        </w:rPr>
      </w:pPr>
      <w:r w:rsidRPr="000951B7">
        <w:rPr>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0951B7">
        <w:rPr>
          <w:sz w:val="24"/>
          <w:szCs w:val="24"/>
        </w:rPr>
        <w:t xml:space="preserve">которые являются необходимыми и обязательными для  предоставления муниципальной услуги, </w:t>
      </w:r>
      <w:r w:rsidRPr="000951B7">
        <w:rPr>
          <w:iCs/>
          <w:sz w:val="24"/>
          <w:szCs w:val="24"/>
        </w:rPr>
        <w:t>подлежащих предоставлению заявителем</w:t>
      </w:r>
      <w:r w:rsidRPr="000951B7">
        <w:rPr>
          <w:b w:val="0"/>
          <w:iCs/>
          <w:sz w:val="24"/>
          <w:szCs w:val="24"/>
        </w:rPr>
        <w:t xml:space="preserve"> </w:t>
      </w:r>
    </w:p>
    <w:p w:rsidR="008A3723" w:rsidRPr="002444BE" w:rsidRDefault="008A3723" w:rsidP="008A3723"/>
    <w:p w:rsidR="008A3723" w:rsidRPr="000951B7" w:rsidRDefault="008A3723" w:rsidP="008A3723">
      <w:pPr>
        <w:ind w:firstLine="720"/>
        <w:jc w:val="both"/>
        <w:rPr>
          <w:rFonts w:ascii="Arial" w:hAnsi="Arial" w:cs="Arial"/>
        </w:rPr>
      </w:pPr>
      <w:r w:rsidRPr="000951B7">
        <w:rPr>
          <w:rFonts w:ascii="Arial" w:hAnsi="Arial" w:cs="Arial"/>
        </w:rPr>
        <w:t xml:space="preserve">29. </w:t>
      </w:r>
      <w:proofErr w:type="gramStart"/>
      <w:r w:rsidRPr="000951B7">
        <w:rPr>
          <w:rFonts w:ascii="Arial" w:hAnsi="Arial" w:cs="Arial"/>
        </w:rPr>
        <w:t xml:space="preserve">Для </w:t>
      </w:r>
      <w:r>
        <w:rPr>
          <w:rFonts w:ascii="Arial" w:hAnsi="Arial" w:cs="Arial"/>
        </w:rPr>
        <w:t xml:space="preserve">выдачи </w:t>
      </w:r>
      <w:r w:rsidRPr="000951B7">
        <w:rPr>
          <w:rFonts w:ascii="Arial" w:hAnsi="Arial" w:cs="Arial"/>
        </w:rPr>
        <w:t>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заявитель направляет в Уполномоченный орган или филиал ГАУ «МФЦ» заявление о выдаче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по форме согласно приложению</w:t>
      </w:r>
      <w:proofErr w:type="gramEnd"/>
      <w:r w:rsidRPr="000951B7">
        <w:rPr>
          <w:rFonts w:ascii="Arial" w:hAnsi="Arial" w:cs="Arial"/>
        </w:rPr>
        <w:t xml:space="preserve"> 2 к Административному регламенту, к которому прилагаются следующие документы:</w:t>
      </w:r>
    </w:p>
    <w:p w:rsidR="008A3723" w:rsidRPr="00301932" w:rsidRDefault="008A3723" w:rsidP="008A3723">
      <w:pPr>
        <w:widowControl w:val="0"/>
        <w:autoSpaceDE w:val="0"/>
        <w:autoSpaceDN w:val="0"/>
        <w:adjustRightInd w:val="0"/>
        <w:ind w:firstLine="709"/>
        <w:jc w:val="both"/>
        <w:rPr>
          <w:rFonts w:ascii="Arial" w:hAnsi="Arial" w:cs="Arial"/>
        </w:rPr>
      </w:pPr>
      <w:r w:rsidRPr="000951B7">
        <w:rPr>
          <w:rFonts w:ascii="Arial" w:hAnsi="Arial" w:cs="Arial"/>
        </w:rPr>
        <w:t>а)</w:t>
      </w:r>
      <w:r w:rsidRPr="001569E9">
        <w:rPr>
          <w:rFonts w:ascii="Arial" w:hAnsi="Arial" w:cs="Arial"/>
          <w:color w:val="365F91"/>
        </w:rPr>
        <w:t xml:space="preserve"> </w:t>
      </w:r>
      <w:r w:rsidRPr="000951B7">
        <w:rPr>
          <w:rFonts w:ascii="Arial" w:hAnsi="Arial" w:cs="Arial"/>
        </w:rPr>
        <w:t>документ, удостоверяющий личность заявителя</w:t>
      </w:r>
      <w:r>
        <w:rPr>
          <w:rFonts w:ascii="Arial" w:hAnsi="Arial" w:cs="Arial"/>
        </w:rPr>
        <w:t xml:space="preserve"> </w:t>
      </w:r>
      <w:r w:rsidRPr="00301932">
        <w:rPr>
          <w:rFonts w:ascii="Arial" w:hAnsi="Arial" w:cs="Arial"/>
        </w:rPr>
        <w:t>(паспорт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8A3723" w:rsidRPr="00301932" w:rsidRDefault="008A3723" w:rsidP="008A3723">
      <w:pPr>
        <w:pStyle w:val="af6"/>
        <w:spacing w:after="0"/>
        <w:ind w:left="0" w:firstLine="720"/>
        <w:jc w:val="both"/>
        <w:rPr>
          <w:rFonts w:ascii="Arial" w:hAnsi="Arial" w:cs="Arial"/>
          <w:sz w:val="24"/>
        </w:rPr>
      </w:pPr>
      <w:r w:rsidRPr="00301932">
        <w:rPr>
          <w:rFonts w:ascii="Arial" w:hAnsi="Arial" w:cs="Arial"/>
          <w:sz w:val="24"/>
        </w:rPr>
        <w:t>б) документы, удостоверяющие полномочия представителя заявителя, в том числе: доверенность (в простой письменной форме – для сотрудников заявителя – юридического лица, в нотариальной форме – для иных представителей);</w:t>
      </w:r>
    </w:p>
    <w:p w:rsidR="008A3723" w:rsidRPr="000951B7" w:rsidRDefault="008A3723" w:rsidP="008A3723">
      <w:pPr>
        <w:autoSpaceDE w:val="0"/>
        <w:autoSpaceDN w:val="0"/>
        <w:adjustRightInd w:val="0"/>
        <w:ind w:firstLine="709"/>
        <w:jc w:val="both"/>
        <w:rPr>
          <w:rFonts w:ascii="Arial" w:hAnsi="Arial" w:cs="Arial"/>
        </w:rPr>
      </w:pPr>
      <w:bookmarkStart w:id="12" w:name="Par215"/>
      <w:bookmarkEnd w:id="12"/>
      <w:r w:rsidRPr="004D5EDB">
        <w:rPr>
          <w:rFonts w:ascii="Arial" w:hAnsi="Arial" w:cs="Arial"/>
        </w:rPr>
        <w:t>30.</w:t>
      </w:r>
      <w:r w:rsidRPr="000951B7">
        <w:rPr>
          <w:rFonts w:ascii="Arial" w:hAnsi="Arial" w:cs="Arial"/>
        </w:rPr>
        <w:t>Требования к документам, представляемым заявителем:</w:t>
      </w:r>
    </w:p>
    <w:p w:rsidR="008A3723" w:rsidRPr="000951B7" w:rsidRDefault="008A3723" w:rsidP="008A3723">
      <w:pPr>
        <w:autoSpaceDE w:val="0"/>
        <w:autoSpaceDN w:val="0"/>
        <w:adjustRightInd w:val="0"/>
        <w:ind w:firstLine="709"/>
        <w:jc w:val="both"/>
        <w:rPr>
          <w:rFonts w:ascii="Arial" w:hAnsi="Arial" w:cs="Arial"/>
        </w:rPr>
      </w:pPr>
      <w:r w:rsidRPr="000951B7">
        <w:rPr>
          <w:rFonts w:ascii="Arial" w:hAnsi="Arial" w:cs="Arial"/>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A3723" w:rsidRPr="000951B7" w:rsidRDefault="008A3723" w:rsidP="008A3723">
      <w:pPr>
        <w:autoSpaceDE w:val="0"/>
        <w:autoSpaceDN w:val="0"/>
        <w:adjustRightInd w:val="0"/>
        <w:ind w:firstLine="709"/>
        <w:jc w:val="both"/>
        <w:rPr>
          <w:rFonts w:ascii="Arial" w:hAnsi="Arial" w:cs="Arial"/>
        </w:rPr>
      </w:pPr>
      <w:r w:rsidRPr="000951B7">
        <w:rPr>
          <w:rFonts w:ascii="Arial" w:hAnsi="Arial" w:cs="Arial"/>
        </w:rPr>
        <w:t>б) тексты документов должны быть написаны разборчиво;</w:t>
      </w:r>
    </w:p>
    <w:p w:rsidR="008A3723" w:rsidRPr="000951B7" w:rsidRDefault="008A3723" w:rsidP="008A3723">
      <w:pPr>
        <w:autoSpaceDE w:val="0"/>
        <w:autoSpaceDN w:val="0"/>
        <w:adjustRightInd w:val="0"/>
        <w:ind w:firstLine="709"/>
        <w:jc w:val="both"/>
        <w:rPr>
          <w:rFonts w:ascii="Arial" w:hAnsi="Arial" w:cs="Arial"/>
        </w:rPr>
      </w:pPr>
      <w:r w:rsidRPr="000951B7">
        <w:rPr>
          <w:rFonts w:ascii="Arial" w:hAnsi="Arial" w:cs="Arial"/>
        </w:rPr>
        <w:t>в) документы не должны иметь подчисток, приписок, зачеркнутых слов и не оговоренных в них исправлений;</w:t>
      </w:r>
    </w:p>
    <w:p w:rsidR="008A3723" w:rsidRPr="000951B7" w:rsidRDefault="008A3723" w:rsidP="008A3723">
      <w:pPr>
        <w:autoSpaceDE w:val="0"/>
        <w:autoSpaceDN w:val="0"/>
        <w:adjustRightInd w:val="0"/>
        <w:ind w:firstLine="709"/>
        <w:jc w:val="both"/>
        <w:rPr>
          <w:rFonts w:ascii="Arial" w:hAnsi="Arial" w:cs="Arial"/>
        </w:rPr>
      </w:pPr>
      <w:r w:rsidRPr="000951B7">
        <w:rPr>
          <w:rFonts w:ascii="Arial" w:hAnsi="Arial" w:cs="Arial"/>
        </w:rPr>
        <w:t>г) документы не должны быть исполнены карандашом;</w:t>
      </w:r>
    </w:p>
    <w:p w:rsidR="008A3723" w:rsidRPr="000951B7" w:rsidRDefault="008A3723" w:rsidP="008A3723">
      <w:pPr>
        <w:autoSpaceDE w:val="0"/>
        <w:autoSpaceDN w:val="0"/>
        <w:adjustRightInd w:val="0"/>
        <w:ind w:firstLine="709"/>
        <w:jc w:val="both"/>
        <w:rPr>
          <w:rFonts w:ascii="Arial" w:hAnsi="Arial" w:cs="Arial"/>
        </w:rPr>
      </w:pPr>
      <w:proofErr w:type="spellStart"/>
      <w:r w:rsidRPr="000951B7">
        <w:rPr>
          <w:rFonts w:ascii="Arial" w:hAnsi="Arial" w:cs="Arial"/>
        </w:rPr>
        <w:t>д</w:t>
      </w:r>
      <w:proofErr w:type="spellEnd"/>
      <w:r w:rsidRPr="000951B7">
        <w:rPr>
          <w:rFonts w:ascii="Arial" w:hAnsi="Arial" w:cs="Arial"/>
        </w:rPr>
        <w:t>) документы не должны иметь повреждений, наличие которых не позволяет однозначно истолковать их содержание.</w:t>
      </w:r>
    </w:p>
    <w:p w:rsidR="008A3723" w:rsidRPr="00301932" w:rsidRDefault="008A3723" w:rsidP="008A3723">
      <w:pPr>
        <w:ind w:firstLine="720"/>
        <w:jc w:val="both"/>
        <w:rPr>
          <w:rFonts w:ascii="Arial" w:hAnsi="Arial" w:cs="Arial"/>
        </w:rPr>
      </w:pPr>
      <w:bookmarkStart w:id="13" w:name="sub_277"/>
      <w:r w:rsidRPr="00301932">
        <w:rPr>
          <w:rFonts w:ascii="Arial" w:hAnsi="Arial" w:cs="Arial"/>
        </w:rPr>
        <w:t xml:space="preserve">32. </w:t>
      </w:r>
      <w:proofErr w:type="gramStart"/>
      <w:r w:rsidRPr="00301932">
        <w:rPr>
          <w:rFonts w:ascii="Arial" w:hAnsi="Arial" w:cs="Arial"/>
        </w:rPr>
        <w:t>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roofErr w:type="gramEnd"/>
    </w:p>
    <w:p w:rsidR="008A3723" w:rsidRPr="00301932" w:rsidRDefault="008A3723" w:rsidP="008A3723">
      <w:pPr>
        <w:ind w:firstLine="720"/>
        <w:jc w:val="both"/>
        <w:rPr>
          <w:rFonts w:ascii="Arial" w:hAnsi="Arial" w:cs="Arial"/>
        </w:rPr>
      </w:pPr>
      <w:bookmarkStart w:id="14" w:name="sub_265"/>
      <w:r w:rsidRPr="00301932">
        <w:rPr>
          <w:rFonts w:ascii="Arial" w:hAnsi="Arial" w:cs="Arial"/>
        </w:rPr>
        <w:t xml:space="preserve">33.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Start w:id="15" w:name="sub_2302"/>
      <w:bookmarkEnd w:id="14"/>
    </w:p>
    <w:bookmarkEnd w:id="15"/>
    <w:p w:rsidR="008A3723" w:rsidRPr="00707160" w:rsidRDefault="008A3723" w:rsidP="008A3723">
      <w:pPr>
        <w:autoSpaceDE w:val="0"/>
        <w:autoSpaceDN w:val="0"/>
        <w:adjustRightInd w:val="0"/>
        <w:ind w:firstLine="720"/>
        <w:jc w:val="both"/>
        <w:rPr>
          <w:rFonts w:ascii="Arial" w:hAnsi="Arial" w:cs="Arial"/>
        </w:rPr>
      </w:pPr>
      <w:r w:rsidRPr="00707160">
        <w:rPr>
          <w:rFonts w:ascii="Arial" w:hAnsi="Arial" w:cs="Arial"/>
        </w:rPr>
        <w:t>3</w:t>
      </w:r>
      <w:r>
        <w:rPr>
          <w:rFonts w:ascii="Arial" w:hAnsi="Arial" w:cs="Arial"/>
        </w:rPr>
        <w:t>4</w:t>
      </w:r>
      <w:r w:rsidRPr="00707160">
        <w:rPr>
          <w:rFonts w:ascii="Arial" w:hAnsi="Arial" w:cs="Arial"/>
        </w:rPr>
        <w:t>. Заявления составляются по установленным образцам. Все графы заявлений должны быть заполнены надлежащим образом (с использованием компьютерной техники, печатной машинки или от руки).</w:t>
      </w:r>
    </w:p>
    <w:p w:rsidR="008A3723" w:rsidRPr="00707160" w:rsidRDefault="008A3723" w:rsidP="008A3723">
      <w:pPr>
        <w:pStyle w:val="Heading"/>
        <w:widowControl w:val="0"/>
        <w:tabs>
          <w:tab w:val="num" w:pos="720"/>
        </w:tabs>
        <w:ind w:firstLine="720"/>
        <w:jc w:val="both"/>
        <w:rPr>
          <w:rFonts w:cs="Arial"/>
          <w:b w:val="0"/>
          <w:bCs/>
          <w:sz w:val="24"/>
          <w:szCs w:val="24"/>
        </w:rPr>
      </w:pPr>
      <w:r w:rsidRPr="00707160">
        <w:rPr>
          <w:rFonts w:cs="Arial"/>
          <w:b w:val="0"/>
          <w:bCs/>
          <w:sz w:val="24"/>
          <w:szCs w:val="24"/>
        </w:rPr>
        <w:t>Тексты документов, представляемых для получения муниципальной услуги, должны быть написаны разборчиво, без сокращений, с указанием их мест  нахождения.</w:t>
      </w:r>
    </w:p>
    <w:p w:rsidR="008A3723" w:rsidRPr="00707160" w:rsidRDefault="008A3723" w:rsidP="008A3723">
      <w:pPr>
        <w:ind w:firstLine="720"/>
        <w:jc w:val="both"/>
        <w:rPr>
          <w:rFonts w:ascii="Arial" w:hAnsi="Arial" w:cs="Arial"/>
        </w:rPr>
      </w:pPr>
      <w:r w:rsidRPr="00707160">
        <w:rPr>
          <w:rFonts w:ascii="Arial" w:hAnsi="Arial" w:cs="Arial"/>
        </w:rPr>
        <w:t>3</w:t>
      </w:r>
      <w:r>
        <w:rPr>
          <w:rFonts w:ascii="Arial" w:hAnsi="Arial" w:cs="Arial"/>
        </w:rPr>
        <w:t>5</w:t>
      </w:r>
      <w:r w:rsidRPr="00707160">
        <w:rPr>
          <w:rFonts w:ascii="Arial" w:hAnsi="Arial" w:cs="Arial"/>
        </w:rPr>
        <w:t>. Документы, подаваемые через Единый портал, заверяются:</w:t>
      </w:r>
    </w:p>
    <w:p w:rsidR="008A3723" w:rsidRPr="00707160" w:rsidRDefault="008A3723" w:rsidP="008A3723">
      <w:pPr>
        <w:ind w:firstLine="720"/>
        <w:jc w:val="both"/>
        <w:rPr>
          <w:rFonts w:ascii="Arial" w:hAnsi="Arial" w:cs="Arial"/>
        </w:rPr>
      </w:pPr>
      <w:r w:rsidRPr="00707160">
        <w:rPr>
          <w:rFonts w:ascii="Arial" w:hAnsi="Arial" w:cs="Arial"/>
        </w:rPr>
        <w:t>а) электронной подписью заявителя – гражданина либо электронной подписью нотариуса.</w:t>
      </w:r>
    </w:p>
    <w:p w:rsidR="008A3723" w:rsidRPr="00707160" w:rsidRDefault="008A3723" w:rsidP="008A3723">
      <w:pPr>
        <w:pStyle w:val="Heading"/>
        <w:widowControl w:val="0"/>
        <w:tabs>
          <w:tab w:val="num" w:pos="720"/>
        </w:tabs>
        <w:ind w:firstLine="720"/>
        <w:jc w:val="both"/>
        <w:rPr>
          <w:rFonts w:cs="Arial"/>
          <w:b w:val="0"/>
          <w:sz w:val="24"/>
          <w:szCs w:val="24"/>
        </w:rPr>
      </w:pPr>
      <w:r w:rsidRPr="00707160">
        <w:rPr>
          <w:rFonts w:cs="Arial"/>
          <w:b w:val="0"/>
          <w:sz w:val="24"/>
          <w:szCs w:val="24"/>
        </w:rPr>
        <w:t>3</w:t>
      </w:r>
      <w:r>
        <w:rPr>
          <w:rFonts w:cs="Arial"/>
          <w:b w:val="0"/>
          <w:sz w:val="24"/>
          <w:szCs w:val="24"/>
        </w:rPr>
        <w:t>6</w:t>
      </w:r>
      <w:r w:rsidRPr="00707160">
        <w:rPr>
          <w:rFonts w:cs="Arial"/>
          <w:b w:val="0"/>
          <w:sz w:val="24"/>
          <w:szCs w:val="24"/>
        </w:rPr>
        <w:t xml:space="preserve">. Средства </w:t>
      </w:r>
      <w:hyperlink r:id="rId10" w:history="1">
        <w:r w:rsidRPr="00707160">
          <w:rPr>
            <w:rStyle w:val="af4"/>
            <w:rFonts w:cs="Arial"/>
            <w:sz w:val="24"/>
            <w:szCs w:val="24"/>
          </w:rPr>
          <w:t>электронной подписи</w:t>
        </w:r>
      </w:hyperlink>
      <w:r w:rsidRPr="00707160">
        <w:rPr>
          <w:rFonts w:cs="Arial"/>
          <w:b w:val="0"/>
          <w:sz w:val="24"/>
          <w:szCs w:val="24"/>
        </w:rPr>
        <w:t xml:space="preserve">, применяемые при подаче заявления и </w:t>
      </w:r>
      <w:r w:rsidRPr="00707160">
        <w:rPr>
          <w:rFonts w:cs="Arial"/>
          <w:b w:val="0"/>
          <w:sz w:val="24"/>
          <w:szCs w:val="24"/>
        </w:rPr>
        <w:lastRenderedPageBreak/>
        <w:t>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8A3723" w:rsidRPr="007A006E" w:rsidRDefault="008A3723" w:rsidP="008A3723">
      <w:pPr>
        <w:ind w:firstLine="720"/>
        <w:jc w:val="both"/>
        <w:rPr>
          <w:rFonts w:ascii="Arial" w:hAnsi="Arial" w:cs="Arial"/>
          <w:sz w:val="20"/>
          <w:szCs w:val="20"/>
        </w:rPr>
      </w:pPr>
      <w:r>
        <w:rPr>
          <w:rFonts w:ascii="Arial" w:hAnsi="Arial" w:cs="Arial"/>
        </w:rPr>
        <w:t>37</w:t>
      </w:r>
      <w:r w:rsidRPr="00707160">
        <w:rPr>
          <w:rFonts w:ascii="Arial" w:hAnsi="Arial" w:cs="Arial"/>
        </w:rPr>
        <w:t xml:space="preserve">. Информация о требованиях к совместимости, сертификату ключа подписи, обеспечению возможности подтверждения подлинности </w:t>
      </w:r>
      <w:hyperlink r:id="rId11" w:history="1">
        <w:r w:rsidRPr="00707160">
          <w:rPr>
            <w:rStyle w:val="af4"/>
            <w:rFonts w:ascii="Arial" w:hAnsi="Arial" w:cs="Arial"/>
          </w:rPr>
          <w:t>электронной подписи</w:t>
        </w:r>
      </w:hyperlink>
      <w:r w:rsidRPr="00707160">
        <w:rPr>
          <w:rFonts w:ascii="Arial" w:hAnsi="Arial" w:cs="Arial"/>
        </w:rPr>
        <w:t xml:space="preserve"> размещается на </w:t>
      </w:r>
      <w:hyperlink r:id="rId12" w:history="1">
        <w:r w:rsidRPr="00707160">
          <w:rPr>
            <w:rStyle w:val="af4"/>
            <w:rFonts w:ascii="Arial" w:hAnsi="Arial" w:cs="Arial"/>
          </w:rPr>
          <w:t>сайте</w:t>
        </w:r>
      </w:hyperlink>
      <w:r w:rsidRPr="00707160">
        <w:rPr>
          <w:rFonts w:ascii="Arial" w:hAnsi="Arial" w:cs="Arial"/>
        </w:rPr>
        <w:t xml:space="preserve"> </w:t>
      </w:r>
      <w:hyperlink r:id="rId13" w:history="1">
        <w:r w:rsidRPr="00A35016">
          <w:rPr>
            <w:rStyle w:val="a4"/>
            <w:rFonts w:ascii="Arial" w:hAnsi="Arial" w:cs="Arial"/>
            <w:lang w:val="en-US"/>
          </w:rPr>
          <w:t>www</w:t>
        </w:r>
        <w:r w:rsidRPr="00A35016">
          <w:rPr>
            <w:rStyle w:val="a4"/>
            <w:rFonts w:ascii="Arial" w:hAnsi="Arial" w:cs="Arial"/>
          </w:rPr>
          <w:t>.</w:t>
        </w:r>
        <w:proofErr w:type="spellStart"/>
        <w:r w:rsidRPr="00A35016">
          <w:rPr>
            <w:rStyle w:val="a4"/>
            <w:rFonts w:ascii="Arial" w:hAnsi="Arial" w:cs="Arial"/>
            <w:lang w:val="en-US"/>
          </w:rPr>
          <w:t>Adm</w:t>
        </w:r>
        <w:proofErr w:type="spellEnd"/>
        <w:r w:rsidRPr="00A35016">
          <w:rPr>
            <w:rStyle w:val="a4"/>
            <w:rFonts w:ascii="Arial" w:hAnsi="Arial" w:cs="Arial"/>
          </w:rPr>
          <w:t>-</w:t>
        </w:r>
        <w:proofErr w:type="spellStart"/>
        <w:r w:rsidRPr="00A35016">
          <w:rPr>
            <w:rStyle w:val="a4"/>
            <w:rFonts w:ascii="Arial" w:hAnsi="Arial" w:cs="Arial"/>
            <w:lang w:val="en-US"/>
          </w:rPr>
          <w:t>vidr</w:t>
        </w:r>
        <w:proofErr w:type="spellEnd"/>
        <w:r w:rsidRPr="00A35016">
          <w:rPr>
            <w:rStyle w:val="a4"/>
            <w:rFonts w:ascii="Arial" w:hAnsi="Arial" w:cs="Arial"/>
          </w:rPr>
          <w:t>.</w:t>
        </w:r>
        <w:proofErr w:type="spellStart"/>
        <w:r w:rsidRPr="00A35016">
          <w:rPr>
            <w:rStyle w:val="a4"/>
            <w:rFonts w:ascii="Arial" w:hAnsi="Arial" w:cs="Arial"/>
            <w:lang w:val="en-US"/>
          </w:rPr>
          <w:t>ru</w:t>
        </w:r>
        <w:proofErr w:type="spellEnd"/>
      </w:hyperlink>
      <w:r w:rsidRPr="00707160">
        <w:rPr>
          <w:rFonts w:ascii="Arial" w:hAnsi="Arial" w:cs="Arial"/>
          <w:sz w:val="20"/>
          <w:szCs w:val="20"/>
        </w:rPr>
        <w:t xml:space="preserve">    </w:t>
      </w:r>
      <w:r w:rsidRPr="00707160">
        <w:rPr>
          <w:rFonts w:ascii="Arial" w:hAnsi="Arial" w:cs="Arial"/>
        </w:rPr>
        <w:t xml:space="preserve">и на </w:t>
      </w:r>
      <w:hyperlink r:id="rId14" w:history="1">
        <w:r w:rsidRPr="00707160">
          <w:rPr>
            <w:rStyle w:val="af4"/>
            <w:rFonts w:ascii="Arial" w:hAnsi="Arial" w:cs="Arial"/>
          </w:rPr>
          <w:t>Едином портале</w:t>
        </w:r>
      </w:hyperlink>
      <w:r w:rsidRPr="00707160">
        <w:rPr>
          <w:rFonts w:ascii="Arial" w:hAnsi="Arial" w:cs="Arial"/>
          <w:bCs/>
        </w:rPr>
        <w:t>.</w:t>
      </w:r>
    </w:p>
    <w:p w:rsidR="008A3723" w:rsidRPr="00397DF4" w:rsidRDefault="008A3723" w:rsidP="008A3723">
      <w:pPr>
        <w:ind w:firstLine="720"/>
        <w:jc w:val="both"/>
        <w:rPr>
          <w:rFonts w:ascii="Arial" w:hAnsi="Arial" w:cs="Arial"/>
        </w:rPr>
      </w:pPr>
      <w:r w:rsidRPr="00397DF4">
        <w:rPr>
          <w:rFonts w:ascii="Arial" w:hAnsi="Arial" w:cs="Arial"/>
        </w:rPr>
        <w:t>38. Уполномоченный орган, филиал ГАУ «МФЦ» не вправе требовать от заявителя:</w:t>
      </w:r>
    </w:p>
    <w:p w:rsidR="008A3723" w:rsidRPr="00397DF4" w:rsidRDefault="008A3723" w:rsidP="008A3723">
      <w:pPr>
        <w:autoSpaceDE w:val="0"/>
        <w:autoSpaceDN w:val="0"/>
        <w:adjustRightInd w:val="0"/>
        <w:ind w:firstLine="720"/>
        <w:jc w:val="both"/>
        <w:outlineLvl w:val="1"/>
        <w:rPr>
          <w:rFonts w:ascii="Arial" w:hAnsi="Arial" w:cs="Arial"/>
        </w:rPr>
      </w:pPr>
      <w:r w:rsidRPr="00397DF4">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723" w:rsidRPr="00397DF4" w:rsidRDefault="008A3723" w:rsidP="008A3723">
      <w:pPr>
        <w:pStyle w:val="ConsPlusNormal"/>
        <w:jc w:val="both"/>
        <w:rPr>
          <w:sz w:val="24"/>
          <w:szCs w:val="24"/>
        </w:rPr>
      </w:pPr>
      <w:proofErr w:type="gramStart"/>
      <w:r w:rsidRPr="00397DF4">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397DF4">
        <w:rPr>
          <w:sz w:val="24"/>
          <w:szCs w:val="24"/>
        </w:rPr>
        <w:t xml:space="preserve"> закона № 210-ФЗ.</w:t>
      </w:r>
    </w:p>
    <w:p w:rsidR="008A3723" w:rsidRPr="001569E9" w:rsidRDefault="008A3723" w:rsidP="008A3723">
      <w:pPr>
        <w:pStyle w:val="ConsPlusNormal"/>
        <w:jc w:val="both"/>
        <w:rPr>
          <w:color w:val="365F91"/>
          <w:sz w:val="24"/>
          <w:szCs w:val="24"/>
        </w:rPr>
      </w:pPr>
    </w:p>
    <w:p w:rsidR="008A3723" w:rsidRPr="00397DF4" w:rsidRDefault="008A3723" w:rsidP="008A3723">
      <w:pPr>
        <w:pStyle w:val="ConsPlusNormal"/>
        <w:ind w:firstLine="0"/>
        <w:jc w:val="center"/>
        <w:rPr>
          <w:b/>
          <w:bCs/>
          <w:iCs/>
          <w:sz w:val="24"/>
          <w:szCs w:val="24"/>
        </w:rPr>
      </w:pPr>
      <w:r w:rsidRPr="00397DF4">
        <w:rPr>
          <w:b/>
          <w:bCs/>
          <w:iCs/>
          <w:sz w:val="24"/>
          <w:szCs w:val="24"/>
        </w:rPr>
        <w:t xml:space="preserve">Подраздел </w:t>
      </w:r>
      <w:r w:rsidRPr="00397DF4">
        <w:rPr>
          <w:b/>
          <w:bCs/>
          <w:iCs/>
          <w:sz w:val="24"/>
          <w:szCs w:val="24"/>
          <w:lang w:val="en-US"/>
        </w:rPr>
        <w:t>IX</w:t>
      </w:r>
    </w:p>
    <w:bookmarkEnd w:id="13"/>
    <w:p w:rsidR="008A3723" w:rsidRPr="00397DF4" w:rsidRDefault="008A3723" w:rsidP="008A3723">
      <w:pPr>
        <w:pStyle w:val="ConsPlusNormal"/>
        <w:ind w:firstLine="0"/>
        <w:jc w:val="center"/>
        <w:rPr>
          <w:b/>
          <w:bCs/>
          <w:iCs/>
          <w:sz w:val="24"/>
          <w:szCs w:val="24"/>
        </w:rPr>
      </w:pPr>
      <w:r w:rsidRPr="00397DF4">
        <w:rPr>
          <w:b/>
          <w:bCs/>
          <w:iCs/>
          <w:sz w:val="24"/>
          <w:szCs w:val="24"/>
        </w:rPr>
        <w:t xml:space="preserve">Перечень документов, необходимых в соответствии </w:t>
      </w:r>
    </w:p>
    <w:p w:rsidR="008A3723" w:rsidRPr="00397DF4" w:rsidRDefault="008A3723" w:rsidP="008A3723">
      <w:pPr>
        <w:pStyle w:val="ConsPlusNormal"/>
        <w:ind w:firstLine="0"/>
        <w:jc w:val="center"/>
        <w:rPr>
          <w:b/>
          <w:bCs/>
          <w:iCs/>
          <w:sz w:val="24"/>
          <w:szCs w:val="24"/>
        </w:rPr>
      </w:pPr>
      <w:r w:rsidRPr="00397DF4">
        <w:rPr>
          <w:b/>
          <w:bCs/>
          <w:iCs/>
          <w:sz w:val="24"/>
          <w:szCs w:val="24"/>
        </w:rPr>
        <w:t xml:space="preserve">с нормативными правовыми актами для предоставления </w:t>
      </w:r>
    </w:p>
    <w:p w:rsidR="008A3723" w:rsidRDefault="008A3723" w:rsidP="008A3723">
      <w:pPr>
        <w:pStyle w:val="ConsPlusNormal"/>
        <w:ind w:firstLine="0"/>
        <w:jc w:val="center"/>
        <w:rPr>
          <w:b/>
          <w:bCs/>
          <w:iCs/>
          <w:sz w:val="24"/>
          <w:szCs w:val="24"/>
        </w:rPr>
      </w:pPr>
      <w:r w:rsidRPr="00397DF4">
        <w:rPr>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8A3723" w:rsidRPr="00397DF4" w:rsidRDefault="008A3723" w:rsidP="008A3723">
      <w:pPr>
        <w:pStyle w:val="ConsPlusNormal"/>
        <w:ind w:firstLine="0"/>
        <w:jc w:val="center"/>
        <w:rPr>
          <w:b/>
          <w:bCs/>
          <w:iCs/>
          <w:sz w:val="24"/>
          <w:szCs w:val="24"/>
        </w:rPr>
      </w:pPr>
    </w:p>
    <w:p w:rsidR="008A3723" w:rsidRPr="00397DF4" w:rsidRDefault="008A3723" w:rsidP="008A3723">
      <w:pPr>
        <w:widowControl w:val="0"/>
        <w:autoSpaceDE w:val="0"/>
        <w:autoSpaceDN w:val="0"/>
        <w:adjustRightInd w:val="0"/>
        <w:ind w:firstLine="709"/>
        <w:jc w:val="both"/>
        <w:rPr>
          <w:rFonts w:ascii="Arial" w:hAnsi="Arial" w:cs="Arial"/>
        </w:rPr>
      </w:pPr>
      <w:r w:rsidRPr="00397DF4">
        <w:rPr>
          <w:rFonts w:ascii="Arial" w:hAnsi="Arial" w:cs="Arial"/>
        </w:rPr>
        <w:t>39.</w:t>
      </w:r>
      <w:r w:rsidRPr="00397DF4">
        <w:rPr>
          <w:rFonts w:ascii="Arial" w:hAnsi="Arial" w:cs="Arial"/>
          <w:color w:val="365F91"/>
        </w:rPr>
        <w:t xml:space="preserve"> </w:t>
      </w:r>
      <w:r w:rsidRPr="00397DF4">
        <w:rPr>
          <w:rFonts w:ascii="Arial" w:hAnsi="Arial" w:cs="Arial"/>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Pr>
          <w:rFonts w:ascii="Arial" w:hAnsi="Arial" w:cs="Arial"/>
        </w:rPr>
        <w:t>Тверской</w:t>
      </w:r>
      <w:r w:rsidRPr="00397DF4">
        <w:rPr>
          <w:rFonts w:ascii="Arial" w:hAnsi="Arial" w:cs="Arial"/>
        </w:rPr>
        <w:t xml:space="preserve">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A3723" w:rsidRPr="00397DF4" w:rsidRDefault="008A3723" w:rsidP="008A3723">
      <w:pPr>
        <w:pStyle w:val="ConsPlusNormal"/>
        <w:ind w:firstLine="709"/>
        <w:jc w:val="both"/>
        <w:rPr>
          <w:rFonts w:eastAsia="Calibri"/>
          <w:sz w:val="24"/>
          <w:szCs w:val="24"/>
        </w:rPr>
      </w:pPr>
      <w:r w:rsidRPr="00397DF4">
        <w:rPr>
          <w:sz w:val="24"/>
          <w:szCs w:val="24"/>
        </w:rPr>
        <w:t xml:space="preserve">а) </w:t>
      </w:r>
      <w:r w:rsidRPr="00397DF4">
        <w:rPr>
          <w:rFonts w:eastAsia="Calibri"/>
          <w:sz w:val="24"/>
          <w:szCs w:val="24"/>
        </w:rPr>
        <w:t>выписка из Единого государственного реестра прав на недвижимое имущество и сделок с ним на объект недвижимости;</w:t>
      </w:r>
    </w:p>
    <w:p w:rsidR="008A3723" w:rsidRPr="00397DF4" w:rsidRDefault="008A3723" w:rsidP="008A3723">
      <w:pPr>
        <w:pStyle w:val="ConsPlusNormal"/>
        <w:ind w:firstLine="709"/>
        <w:jc w:val="both"/>
        <w:rPr>
          <w:rFonts w:eastAsia="Calibri"/>
          <w:sz w:val="24"/>
          <w:szCs w:val="24"/>
        </w:rPr>
      </w:pPr>
      <w:r w:rsidRPr="00397DF4">
        <w:rPr>
          <w:rFonts w:eastAsia="Calibri"/>
          <w:sz w:val="24"/>
          <w:szCs w:val="24"/>
        </w:rPr>
        <w:t>б)  разрешени</w:t>
      </w:r>
      <w:r>
        <w:rPr>
          <w:rFonts w:eastAsia="Calibri"/>
          <w:sz w:val="24"/>
          <w:szCs w:val="24"/>
        </w:rPr>
        <w:t>е</w:t>
      </w:r>
      <w:r w:rsidRPr="00397DF4">
        <w:rPr>
          <w:rFonts w:eastAsia="Calibri"/>
          <w:sz w:val="24"/>
          <w:szCs w:val="24"/>
        </w:rPr>
        <w:t xml:space="preserve"> на строительство;</w:t>
      </w:r>
    </w:p>
    <w:p w:rsidR="008A3723" w:rsidRPr="00397DF4" w:rsidRDefault="008A3723" w:rsidP="008A3723">
      <w:pPr>
        <w:pStyle w:val="ConsPlusNormal"/>
        <w:ind w:firstLine="709"/>
        <w:jc w:val="both"/>
        <w:rPr>
          <w:rFonts w:eastAsia="Calibri"/>
          <w:sz w:val="24"/>
          <w:szCs w:val="24"/>
        </w:rPr>
      </w:pPr>
      <w:r w:rsidRPr="00397DF4">
        <w:rPr>
          <w:rFonts w:eastAsia="Calibri"/>
          <w:sz w:val="24"/>
          <w:szCs w:val="24"/>
        </w:rPr>
        <w:t>в) кадастровый паспорт объекта недвижимости</w:t>
      </w:r>
      <w:r>
        <w:rPr>
          <w:rFonts w:eastAsia="Calibri"/>
          <w:sz w:val="24"/>
          <w:szCs w:val="24"/>
        </w:rPr>
        <w:t xml:space="preserve"> (выполненный на момент освидетельствования работ)</w:t>
      </w:r>
      <w:r w:rsidRPr="00397DF4">
        <w:rPr>
          <w:rFonts w:eastAsia="Calibri"/>
          <w:sz w:val="24"/>
          <w:szCs w:val="24"/>
        </w:rPr>
        <w:t>;</w:t>
      </w:r>
    </w:p>
    <w:p w:rsidR="008A3723" w:rsidRPr="00397DF4" w:rsidRDefault="008A3723" w:rsidP="008A3723">
      <w:pPr>
        <w:pStyle w:val="ConsPlusNormal"/>
        <w:ind w:firstLine="709"/>
        <w:jc w:val="both"/>
        <w:rPr>
          <w:rFonts w:eastAsia="Calibri"/>
          <w:sz w:val="24"/>
          <w:szCs w:val="24"/>
        </w:rPr>
      </w:pPr>
      <w:r w:rsidRPr="00397DF4">
        <w:rPr>
          <w:rFonts w:eastAsia="Calibri"/>
          <w:sz w:val="24"/>
          <w:szCs w:val="24"/>
        </w:rPr>
        <w:t>г) разрешение на отклонение от предельных параметров разрешенного строительства, реконструкции объекта капитального строительства (в случае, если застройщику было предоставлено такое разрешение);</w:t>
      </w:r>
    </w:p>
    <w:p w:rsidR="008A3723" w:rsidRPr="00397DF4" w:rsidRDefault="008A3723" w:rsidP="008A3723">
      <w:pPr>
        <w:pStyle w:val="ConsPlusNormal"/>
        <w:ind w:firstLine="709"/>
        <w:jc w:val="both"/>
        <w:rPr>
          <w:rFonts w:eastAsia="Calibri"/>
          <w:sz w:val="24"/>
          <w:szCs w:val="24"/>
        </w:rPr>
      </w:pPr>
      <w:proofErr w:type="spellStart"/>
      <w:r w:rsidRPr="00397DF4">
        <w:rPr>
          <w:rFonts w:eastAsia="Calibri"/>
          <w:sz w:val="24"/>
          <w:szCs w:val="24"/>
        </w:rPr>
        <w:t>д</w:t>
      </w:r>
      <w:proofErr w:type="spellEnd"/>
      <w:r w:rsidRPr="00397DF4">
        <w:rPr>
          <w:rFonts w:eastAsia="Calibri"/>
          <w:sz w:val="24"/>
          <w:szCs w:val="24"/>
        </w:rPr>
        <w:t>) выписка из ЕГРЮЛ, ЕГРИП (информация о застройщике);</w:t>
      </w:r>
    </w:p>
    <w:p w:rsidR="008A3723" w:rsidRPr="00397DF4" w:rsidRDefault="008A3723" w:rsidP="008A3723">
      <w:pPr>
        <w:pStyle w:val="ConsPlusNormal"/>
        <w:ind w:firstLine="709"/>
        <w:jc w:val="both"/>
        <w:rPr>
          <w:rFonts w:eastAsia="Calibri"/>
          <w:sz w:val="24"/>
          <w:szCs w:val="24"/>
        </w:rPr>
      </w:pPr>
      <w:r w:rsidRPr="00397DF4">
        <w:rPr>
          <w:rFonts w:eastAsia="Calibri"/>
          <w:sz w:val="24"/>
          <w:szCs w:val="24"/>
        </w:rPr>
        <w:t>е) свидетельство о браке (в случае, если разрешение на строительство (реконструкцию) оформлено на супруга лица, получившего сертификат на материнский капитал;</w:t>
      </w:r>
    </w:p>
    <w:p w:rsidR="008A3723" w:rsidRPr="00397DF4" w:rsidRDefault="008A3723" w:rsidP="008A3723">
      <w:pPr>
        <w:widowControl w:val="0"/>
        <w:autoSpaceDE w:val="0"/>
        <w:autoSpaceDN w:val="0"/>
        <w:adjustRightInd w:val="0"/>
        <w:ind w:firstLine="709"/>
        <w:jc w:val="both"/>
        <w:rPr>
          <w:rFonts w:ascii="Arial" w:hAnsi="Arial" w:cs="Arial"/>
        </w:rPr>
      </w:pPr>
      <w:r w:rsidRPr="00397DF4">
        <w:rPr>
          <w:rFonts w:ascii="Arial" w:hAnsi="Arial" w:cs="Arial"/>
        </w:rPr>
        <w:t>40. Уполномоченный орган, МФЦ при предоставлении муниципальной услуги не вправе требовать от заявителей:</w:t>
      </w:r>
    </w:p>
    <w:p w:rsidR="008A3723" w:rsidRPr="00397DF4" w:rsidRDefault="008A3723" w:rsidP="008A3723">
      <w:pPr>
        <w:widowControl w:val="0"/>
        <w:autoSpaceDE w:val="0"/>
        <w:autoSpaceDN w:val="0"/>
        <w:adjustRightInd w:val="0"/>
        <w:ind w:firstLine="709"/>
        <w:jc w:val="both"/>
        <w:rPr>
          <w:rFonts w:ascii="Arial" w:hAnsi="Arial" w:cs="Arial"/>
        </w:rPr>
      </w:pPr>
      <w:r w:rsidRPr="00397DF4">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A3723" w:rsidRPr="00397DF4" w:rsidRDefault="008A3723" w:rsidP="008A3723">
      <w:pPr>
        <w:widowControl w:val="0"/>
        <w:autoSpaceDE w:val="0"/>
        <w:autoSpaceDN w:val="0"/>
        <w:adjustRightInd w:val="0"/>
        <w:ind w:firstLine="709"/>
        <w:jc w:val="both"/>
        <w:rPr>
          <w:rFonts w:ascii="Arial" w:hAnsi="Arial" w:cs="Arial"/>
        </w:rPr>
      </w:pPr>
      <w:proofErr w:type="gramStart"/>
      <w:r w:rsidRPr="00397DF4">
        <w:rPr>
          <w:rFonts w:ascii="Arial" w:hAnsi="Arial" w:cs="Arial"/>
        </w:rPr>
        <w:t xml:space="preserve">б) представления документов и информации, которые в соответствии с </w:t>
      </w:r>
      <w:r w:rsidRPr="00397DF4">
        <w:rPr>
          <w:rFonts w:ascii="Arial" w:hAnsi="Arial" w:cs="Arial"/>
        </w:rPr>
        <w:lastRenderedPageBreak/>
        <w:t xml:space="preserve">нормативными правовыми актами Российской Федерации, нормативными правовыми актами </w:t>
      </w:r>
      <w:r>
        <w:rPr>
          <w:rFonts w:ascii="Arial" w:hAnsi="Arial" w:cs="Arial"/>
        </w:rPr>
        <w:t>Тверской</w:t>
      </w:r>
      <w:r w:rsidRPr="00397DF4">
        <w:rPr>
          <w:rFonts w:ascii="Arial" w:hAnsi="Arial" w:cs="Arial"/>
        </w:rPr>
        <w:t xml:space="preserve"> области и муниципальными правовыми актами муниципальных образований </w:t>
      </w:r>
      <w:r>
        <w:rPr>
          <w:rFonts w:ascii="Arial" w:hAnsi="Arial" w:cs="Arial"/>
        </w:rPr>
        <w:t>Тверской</w:t>
      </w:r>
      <w:r w:rsidRPr="00397DF4">
        <w:rPr>
          <w:rFonts w:ascii="Arial" w:hAnsi="Arial" w:cs="Arial"/>
        </w:rPr>
        <w:t xml:space="preserve"> области находятся в распоряжении органа местного самоуправления муниципального образования </w:t>
      </w:r>
      <w:r>
        <w:rPr>
          <w:rFonts w:ascii="Arial" w:hAnsi="Arial" w:cs="Arial"/>
        </w:rPr>
        <w:t>Твер</w:t>
      </w:r>
      <w:r w:rsidRPr="00397DF4">
        <w:rPr>
          <w:rFonts w:ascii="Arial" w:hAnsi="Arial" w:cs="Arial"/>
        </w:rPr>
        <w:t xml:space="preserve">ской области, предоставляющего муниципальную услугу, иных государственных органов, органов местного самоуправления муниципальных образований </w:t>
      </w:r>
      <w:r>
        <w:rPr>
          <w:rFonts w:ascii="Arial" w:hAnsi="Arial" w:cs="Arial"/>
        </w:rPr>
        <w:t>Твер</w:t>
      </w:r>
      <w:r w:rsidRPr="00397DF4">
        <w:rPr>
          <w:rFonts w:ascii="Arial" w:hAnsi="Arial" w:cs="Arial"/>
        </w:rPr>
        <w:t>ской области и (или) подведомственных государственным органам и органам местного самоуправления муниципальных</w:t>
      </w:r>
      <w:proofErr w:type="gramEnd"/>
      <w:r w:rsidRPr="00397DF4">
        <w:rPr>
          <w:rFonts w:ascii="Arial" w:hAnsi="Arial" w:cs="Arial"/>
        </w:rPr>
        <w:t xml:space="preserve"> образований </w:t>
      </w:r>
      <w:r>
        <w:rPr>
          <w:rFonts w:ascii="Arial" w:hAnsi="Arial" w:cs="Arial"/>
        </w:rPr>
        <w:t>Тверск</w:t>
      </w:r>
      <w:r w:rsidRPr="00397DF4">
        <w:rPr>
          <w:rFonts w:ascii="Arial" w:hAnsi="Arial" w:cs="Arial"/>
        </w:rPr>
        <w:t>ой области организаций, участвующих в предоставлении государственных или муниципальных услуг, за исключением документов, указанных в части 6</w:t>
      </w:r>
      <w:r>
        <w:rPr>
          <w:rFonts w:ascii="Arial" w:hAnsi="Arial" w:cs="Arial"/>
        </w:rPr>
        <w:t xml:space="preserve"> статьи 7 Федерального закона №</w:t>
      </w:r>
      <w:r w:rsidRPr="00397DF4">
        <w:rPr>
          <w:rFonts w:ascii="Arial" w:hAnsi="Arial" w:cs="Arial"/>
        </w:rPr>
        <w:t>210-ФЗ.</w:t>
      </w:r>
    </w:p>
    <w:p w:rsidR="008A3723" w:rsidRPr="00397DF4" w:rsidRDefault="008A3723" w:rsidP="008A3723">
      <w:pPr>
        <w:autoSpaceDE w:val="0"/>
        <w:autoSpaceDN w:val="0"/>
        <w:adjustRightInd w:val="0"/>
        <w:ind w:firstLine="720"/>
        <w:jc w:val="both"/>
        <w:rPr>
          <w:rFonts w:ascii="Arial" w:hAnsi="Arial" w:cs="Arial"/>
        </w:rPr>
      </w:pPr>
      <w:r w:rsidRPr="00397DF4">
        <w:rPr>
          <w:rFonts w:ascii="Arial" w:hAnsi="Arial" w:cs="Arial"/>
        </w:rPr>
        <w:t xml:space="preserve">41. </w:t>
      </w:r>
      <w:proofErr w:type="gramStart"/>
      <w:r w:rsidRPr="00397DF4">
        <w:rPr>
          <w:rFonts w:ascii="Arial" w:hAnsi="Arial" w:cs="Arial"/>
        </w:rPr>
        <w:t>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ГАУ «МФЦ»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w:t>
      </w:r>
      <w:proofErr w:type="gramEnd"/>
      <w:r w:rsidRPr="00397DF4">
        <w:rPr>
          <w:rFonts w:ascii="Arial" w:hAnsi="Arial" w:cs="Arial"/>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A3723" w:rsidRPr="001569E9" w:rsidRDefault="008A3723" w:rsidP="008A3723">
      <w:pPr>
        <w:autoSpaceDE w:val="0"/>
        <w:autoSpaceDN w:val="0"/>
        <w:adjustRightInd w:val="0"/>
        <w:ind w:firstLine="720"/>
        <w:jc w:val="both"/>
        <w:outlineLvl w:val="1"/>
        <w:rPr>
          <w:rFonts w:ascii="Arial" w:hAnsi="Arial" w:cs="Arial"/>
          <w:color w:val="365F91"/>
        </w:rPr>
      </w:pPr>
      <w:bookmarkStart w:id="16" w:name="sub_267"/>
    </w:p>
    <w:p w:rsidR="008A3723" w:rsidRPr="00397DF4" w:rsidRDefault="008A3723" w:rsidP="008A3723">
      <w:pPr>
        <w:pStyle w:val="1"/>
        <w:spacing w:before="0" w:after="0"/>
        <w:jc w:val="center"/>
        <w:rPr>
          <w:iCs/>
          <w:sz w:val="24"/>
          <w:szCs w:val="24"/>
        </w:rPr>
      </w:pPr>
      <w:bookmarkStart w:id="17" w:name="sub_288"/>
      <w:bookmarkEnd w:id="16"/>
      <w:r w:rsidRPr="00397DF4">
        <w:rPr>
          <w:iCs/>
          <w:sz w:val="24"/>
          <w:szCs w:val="24"/>
        </w:rPr>
        <w:t xml:space="preserve">Подраздел </w:t>
      </w:r>
      <w:r w:rsidRPr="00397DF4">
        <w:rPr>
          <w:iCs/>
          <w:sz w:val="24"/>
          <w:szCs w:val="24"/>
          <w:lang w:val="en-US"/>
        </w:rPr>
        <w:t>X</w:t>
      </w:r>
    </w:p>
    <w:p w:rsidR="008A3723" w:rsidRDefault="008A3723" w:rsidP="008A3723">
      <w:pPr>
        <w:pStyle w:val="1"/>
        <w:spacing w:before="0" w:after="0"/>
        <w:jc w:val="center"/>
        <w:rPr>
          <w:iCs/>
          <w:sz w:val="24"/>
          <w:szCs w:val="24"/>
        </w:rPr>
      </w:pPr>
      <w:r w:rsidRPr="00397DF4">
        <w:rPr>
          <w:iCs/>
          <w:sz w:val="24"/>
          <w:szCs w:val="24"/>
        </w:rPr>
        <w:t xml:space="preserve">Перечень оснований для отказа в приеме документов, </w:t>
      </w:r>
      <w:r w:rsidRPr="00397DF4">
        <w:rPr>
          <w:iCs/>
          <w:sz w:val="24"/>
          <w:szCs w:val="24"/>
        </w:rPr>
        <w:br/>
        <w:t>необходимых для предоставления муниципальной услуги</w:t>
      </w:r>
    </w:p>
    <w:p w:rsidR="008A3723" w:rsidRPr="002444BE" w:rsidRDefault="008A3723" w:rsidP="008A3723"/>
    <w:bookmarkEnd w:id="17"/>
    <w:p w:rsidR="008A3723" w:rsidRPr="00397DF4" w:rsidRDefault="008A3723" w:rsidP="008A3723">
      <w:pPr>
        <w:ind w:firstLine="708"/>
        <w:jc w:val="both"/>
        <w:rPr>
          <w:rFonts w:ascii="Arial" w:hAnsi="Arial" w:cs="Arial"/>
          <w:color w:val="000000"/>
        </w:rPr>
      </w:pPr>
      <w:r w:rsidRPr="00397DF4">
        <w:rPr>
          <w:rFonts w:ascii="Arial" w:hAnsi="Arial" w:cs="Arial"/>
        </w:rPr>
        <w:t>42.</w:t>
      </w:r>
      <w:r w:rsidRPr="00397DF4">
        <w:rPr>
          <w:rFonts w:ascii="Arial" w:hAnsi="Arial" w:cs="Arial"/>
          <w:color w:val="000000"/>
        </w:rPr>
        <w:t xml:space="preserve"> Основанием для отказа в приеме к рассмотрению документов являются:</w:t>
      </w:r>
    </w:p>
    <w:p w:rsidR="008A3723" w:rsidRPr="00397DF4" w:rsidRDefault="008A3723" w:rsidP="008A3723">
      <w:pPr>
        <w:ind w:firstLine="708"/>
        <w:jc w:val="both"/>
        <w:rPr>
          <w:rFonts w:ascii="Arial" w:hAnsi="Arial" w:cs="Arial"/>
          <w:color w:val="000000"/>
        </w:rPr>
      </w:pPr>
      <w:r w:rsidRPr="00397DF4">
        <w:rPr>
          <w:rFonts w:ascii="Arial" w:hAnsi="Arial" w:cs="Arial"/>
          <w:color w:val="000000"/>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A3723" w:rsidRPr="00397DF4" w:rsidRDefault="008A3723" w:rsidP="008A3723">
      <w:pPr>
        <w:ind w:firstLine="708"/>
        <w:jc w:val="both"/>
        <w:rPr>
          <w:rFonts w:ascii="Arial" w:hAnsi="Arial" w:cs="Arial"/>
          <w:color w:val="FF0000"/>
        </w:rPr>
      </w:pPr>
      <w:r w:rsidRPr="00397DF4">
        <w:rPr>
          <w:rFonts w:ascii="Arial" w:hAnsi="Arial" w:cs="Arial"/>
          <w:color w:val="000000"/>
        </w:rPr>
        <w:t xml:space="preserve">несоответствие документов требованиям, указанным </w:t>
      </w:r>
      <w:r w:rsidRPr="00397DF4">
        <w:rPr>
          <w:rFonts w:ascii="Arial" w:hAnsi="Arial" w:cs="Arial"/>
        </w:rPr>
        <w:t>в пункте 3</w:t>
      </w:r>
      <w:r>
        <w:rPr>
          <w:rFonts w:ascii="Arial" w:hAnsi="Arial" w:cs="Arial"/>
        </w:rPr>
        <w:t>0</w:t>
      </w:r>
      <w:r w:rsidRPr="00397DF4">
        <w:rPr>
          <w:rFonts w:ascii="Arial" w:hAnsi="Arial" w:cs="Arial"/>
        </w:rPr>
        <w:t xml:space="preserve"> настоящего административного регламента.</w:t>
      </w:r>
    </w:p>
    <w:p w:rsidR="008A3723" w:rsidRPr="00397DF4" w:rsidRDefault="008A3723" w:rsidP="008A3723">
      <w:pPr>
        <w:ind w:firstLine="708"/>
        <w:jc w:val="both"/>
        <w:rPr>
          <w:rFonts w:ascii="Arial" w:hAnsi="Arial" w:cs="Arial"/>
          <w:color w:val="000000"/>
        </w:rPr>
      </w:pPr>
      <w:r>
        <w:rPr>
          <w:rFonts w:ascii="Arial" w:hAnsi="Arial" w:cs="Arial"/>
          <w:color w:val="000000"/>
        </w:rPr>
        <w:t>43</w:t>
      </w:r>
      <w:r w:rsidRPr="00397DF4">
        <w:rPr>
          <w:rFonts w:ascii="Arial" w:hAnsi="Arial" w:cs="Arial"/>
          <w:color w:val="000000"/>
        </w:rPr>
        <w:t>.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8A3723" w:rsidRPr="00397DF4" w:rsidRDefault="008A3723" w:rsidP="008A3723">
      <w:pPr>
        <w:ind w:firstLine="708"/>
        <w:jc w:val="both"/>
        <w:rPr>
          <w:rFonts w:ascii="Arial" w:hAnsi="Arial" w:cs="Arial"/>
          <w:color w:val="000000"/>
        </w:rPr>
      </w:pPr>
      <w:r w:rsidRPr="00397DF4">
        <w:rPr>
          <w:rFonts w:ascii="Arial" w:hAnsi="Arial" w:cs="Arial"/>
          <w:color w:val="000000"/>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A3723" w:rsidRPr="00397DF4" w:rsidRDefault="008A3723" w:rsidP="008A3723">
      <w:pPr>
        <w:ind w:firstLine="708"/>
        <w:jc w:val="both"/>
        <w:rPr>
          <w:rFonts w:ascii="Arial" w:hAnsi="Arial" w:cs="Arial"/>
          <w:color w:val="000000"/>
        </w:rPr>
      </w:pPr>
      <w:r w:rsidRPr="00397DF4">
        <w:rPr>
          <w:rFonts w:ascii="Arial" w:hAnsi="Arial" w:cs="Arial"/>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8A3723" w:rsidRPr="00397DF4" w:rsidRDefault="008A3723" w:rsidP="008A3723">
      <w:pPr>
        <w:ind w:firstLine="708"/>
        <w:jc w:val="both"/>
        <w:rPr>
          <w:rFonts w:ascii="Arial" w:hAnsi="Arial" w:cs="Arial"/>
          <w:color w:val="000000"/>
        </w:rPr>
      </w:pPr>
      <w:r w:rsidRPr="00397DF4">
        <w:rPr>
          <w:rFonts w:ascii="Arial" w:hAnsi="Arial" w:cs="Arial"/>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A3723" w:rsidRPr="00397DF4" w:rsidRDefault="008A3723" w:rsidP="008A3723">
      <w:pPr>
        <w:jc w:val="both"/>
        <w:rPr>
          <w:rFonts w:ascii="Arial" w:hAnsi="Arial" w:cs="Arial"/>
          <w:color w:val="000000"/>
        </w:rPr>
      </w:pPr>
      <w:r w:rsidRPr="00397DF4">
        <w:rPr>
          <w:rFonts w:ascii="Arial" w:hAnsi="Arial" w:cs="Arial"/>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A3723" w:rsidRPr="00397DF4" w:rsidRDefault="008A3723" w:rsidP="008A3723">
      <w:pPr>
        <w:widowControl w:val="0"/>
        <w:ind w:firstLine="720"/>
        <w:jc w:val="both"/>
        <w:rPr>
          <w:rFonts w:ascii="Arial" w:hAnsi="Arial" w:cs="Arial"/>
          <w:color w:val="365F91"/>
        </w:rPr>
      </w:pPr>
      <w:r>
        <w:rPr>
          <w:rFonts w:ascii="Arial" w:hAnsi="Arial" w:cs="Arial"/>
          <w:color w:val="000000"/>
        </w:rPr>
        <w:t>44</w:t>
      </w:r>
      <w:r w:rsidRPr="00397DF4">
        <w:rPr>
          <w:rFonts w:ascii="Arial" w:hAnsi="Arial" w:cs="Arial"/>
          <w:color w:val="000000"/>
        </w:rPr>
        <w:t xml:space="preserve">. Отказ в приеме документов не препятствует </w:t>
      </w:r>
      <w:r w:rsidRPr="00397DF4">
        <w:rPr>
          <w:rFonts w:ascii="Arial" w:hAnsi="Arial" w:cs="Arial"/>
        </w:rPr>
        <w:t xml:space="preserve">повторному обращению гражданина </w:t>
      </w:r>
      <w:r>
        <w:rPr>
          <w:rFonts w:ascii="Arial" w:hAnsi="Arial" w:cs="Arial"/>
        </w:rPr>
        <w:t xml:space="preserve">или его представителя в </w:t>
      </w:r>
      <w:proofErr w:type="gramStart"/>
      <w:r>
        <w:rPr>
          <w:rFonts w:ascii="Arial" w:hAnsi="Arial" w:cs="Arial"/>
        </w:rPr>
        <w:t>порядке</w:t>
      </w:r>
      <w:proofErr w:type="gramEnd"/>
      <w:r w:rsidRPr="00397DF4">
        <w:rPr>
          <w:rFonts w:ascii="Arial" w:hAnsi="Arial" w:cs="Arial"/>
        </w:rPr>
        <w:t xml:space="preserve"> установленном</w:t>
      </w:r>
      <w:r>
        <w:rPr>
          <w:rFonts w:ascii="Arial" w:hAnsi="Arial" w:cs="Arial"/>
        </w:rPr>
        <w:t xml:space="preserve"> </w:t>
      </w:r>
      <w:r w:rsidRPr="00397DF4">
        <w:rPr>
          <w:rFonts w:ascii="Arial" w:hAnsi="Arial" w:cs="Arial"/>
        </w:rPr>
        <w:t>административн</w:t>
      </w:r>
      <w:r>
        <w:rPr>
          <w:rFonts w:ascii="Arial" w:hAnsi="Arial" w:cs="Arial"/>
        </w:rPr>
        <w:t>ым</w:t>
      </w:r>
      <w:r w:rsidRPr="00397DF4">
        <w:rPr>
          <w:rFonts w:ascii="Arial" w:hAnsi="Arial" w:cs="Arial"/>
        </w:rPr>
        <w:t xml:space="preserve"> </w:t>
      </w:r>
      <w:r w:rsidRPr="00397DF4">
        <w:rPr>
          <w:rFonts w:ascii="Arial" w:hAnsi="Arial" w:cs="Arial"/>
        </w:rPr>
        <w:lastRenderedPageBreak/>
        <w:t>регламент</w:t>
      </w:r>
      <w:r>
        <w:rPr>
          <w:rFonts w:ascii="Arial" w:hAnsi="Arial" w:cs="Arial"/>
        </w:rPr>
        <w:t>ом</w:t>
      </w:r>
      <w:r w:rsidRPr="00397DF4">
        <w:rPr>
          <w:rFonts w:ascii="Arial" w:hAnsi="Arial" w:cs="Arial"/>
          <w:color w:val="365F91"/>
        </w:rPr>
        <w:t>.</w:t>
      </w:r>
    </w:p>
    <w:p w:rsidR="008A3723" w:rsidRPr="00D9458A" w:rsidRDefault="008A3723" w:rsidP="008A3723">
      <w:pPr>
        <w:pStyle w:val="1"/>
        <w:spacing w:before="0" w:after="0"/>
        <w:jc w:val="center"/>
        <w:rPr>
          <w:iCs/>
          <w:sz w:val="24"/>
          <w:szCs w:val="24"/>
        </w:rPr>
      </w:pPr>
      <w:bookmarkStart w:id="18" w:name="sub_299"/>
      <w:r w:rsidRPr="00D9458A">
        <w:rPr>
          <w:iCs/>
          <w:sz w:val="24"/>
          <w:szCs w:val="24"/>
        </w:rPr>
        <w:t xml:space="preserve">Подраздел </w:t>
      </w:r>
      <w:r w:rsidRPr="00D9458A">
        <w:rPr>
          <w:iCs/>
          <w:sz w:val="24"/>
          <w:szCs w:val="24"/>
          <w:lang w:val="en-US"/>
        </w:rPr>
        <w:t>XI</w:t>
      </w:r>
    </w:p>
    <w:p w:rsidR="008A3723" w:rsidRDefault="008A3723" w:rsidP="008A3723">
      <w:pPr>
        <w:pStyle w:val="1"/>
        <w:spacing w:before="0" w:after="0"/>
        <w:jc w:val="center"/>
        <w:rPr>
          <w:iCs/>
          <w:sz w:val="24"/>
          <w:szCs w:val="24"/>
        </w:rPr>
      </w:pPr>
      <w:r w:rsidRPr="00D9458A">
        <w:rPr>
          <w:iCs/>
          <w:sz w:val="24"/>
          <w:szCs w:val="24"/>
        </w:rPr>
        <w:t xml:space="preserve">Перечень оснований для отказа </w:t>
      </w:r>
      <w:r w:rsidRPr="00D9458A">
        <w:rPr>
          <w:iCs/>
          <w:sz w:val="24"/>
          <w:szCs w:val="24"/>
        </w:rPr>
        <w:br/>
        <w:t>в предоставлении муниципальной услуги</w:t>
      </w:r>
    </w:p>
    <w:p w:rsidR="008A3723" w:rsidRPr="002444BE" w:rsidRDefault="008A3723" w:rsidP="008A3723"/>
    <w:bookmarkEnd w:id="18"/>
    <w:p w:rsidR="008A3723" w:rsidRPr="00D9458A" w:rsidRDefault="008A3723" w:rsidP="008A3723">
      <w:pPr>
        <w:widowControl w:val="0"/>
        <w:autoSpaceDE w:val="0"/>
        <w:autoSpaceDN w:val="0"/>
        <w:adjustRightInd w:val="0"/>
        <w:ind w:firstLine="709"/>
        <w:jc w:val="both"/>
        <w:rPr>
          <w:rFonts w:ascii="Arial" w:hAnsi="Arial" w:cs="Arial"/>
        </w:rPr>
      </w:pPr>
      <w:r w:rsidRPr="00D9458A">
        <w:rPr>
          <w:rFonts w:ascii="Arial" w:hAnsi="Arial" w:cs="Arial"/>
        </w:rPr>
        <w:t xml:space="preserve">45. Основания для приостановления предоставления муниципальной услуги законодательством Российской Федерации и </w:t>
      </w:r>
      <w:r>
        <w:rPr>
          <w:rFonts w:ascii="Arial" w:hAnsi="Arial" w:cs="Arial"/>
        </w:rPr>
        <w:t>Твер</w:t>
      </w:r>
      <w:r w:rsidRPr="00D9458A">
        <w:rPr>
          <w:rFonts w:ascii="Arial" w:hAnsi="Arial" w:cs="Arial"/>
        </w:rPr>
        <w:t>ской области не предусмотрены.</w:t>
      </w:r>
    </w:p>
    <w:p w:rsidR="008A3723" w:rsidRPr="00D9458A" w:rsidRDefault="008A3723" w:rsidP="008A3723">
      <w:pPr>
        <w:autoSpaceDE w:val="0"/>
        <w:autoSpaceDN w:val="0"/>
        <w:adjustRightInd w:val="0"/>
        <w:ind w:firstLine="709"/>
        <w:jc w:val="both"/>
        <w:rPr>
          <w:rFonts w:ascii="Arial" w:hAnsi="Arial" w:cs="Arial"/>
        </w:rPr>
      </w:pPr>
      <w:r w:rsidRPr="00D9458A">
        <w:rPr>
          <w:rFonts w:ascii="Arial" w:hAnsi="Arial" w:cs="Arial"/>
        </w:rPr>
        <w:t>4</w:t>
      </w:r>
      <w:r>
        <w:rPr>
          <w:rFonts w:ascii="Arial" w:hAnsi="Arial" w:cs="Arial"/>
        </w:rPr>
        <w:t>6</w:t>
      </w:r>
      <w:r w:rsidRPr="00D9458A">
        <w:rPr>
          <w:rFonts w:ascii="Arial" w:hAnsi="Arial" w:cs="Arial"/>
        </w:rPr>
        <w:t>. Основания для отказа в предоставлении муниципальной услуги:</w:t>
      </w:r>
    </w:p>
    <w:p w:rsidR="008A3723" w:rsidRPr="00D9458A" w:rsidRDefault="008A3723" w:rsidP="008A3723">
      <w:pPr>
        <w:pStyle w:val="ConsPlusNormal"/>
        <w:ind w:firstLine="709"/>
        <w:jc w:val="both"/>
        <w:rPr>
          <w:sz w:val="24"/>
          <w:szCs w:val="24"/>
        </w:rPr>
      </w:pPr>
      <w:r w:rsidRPr="00D9458A">
        <w:rPr>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A3723" w:rsidRPr="00D9458A" w:rsidRDefault="008A3723" w:rsidP="008A3723">
      <w:pPr>
        <w:pStyle w:val="ConsPlusNormal"/>
        <w:ind w:firstLine="709"/>
        <w:jc w:val="both"/>
        <w:rPr>
          <w:rFonts w:eastAsia="Calibri"/>
          <w:sz w:val="24"/>
          <w:szCs w:val="24"/>
        </w:rPr>
      </w:pPr>
      <w:r w:rsidRPr="00D9458A">
        <w:rPr>
          <w:sz w:val="24"/>
          <w:szCs w:val="24"/>
        </w:rPr>
        <w:t xml:space="preserve">б) установление </w:t>
      </w:r>
      <w:r w:rsidRPr="00D9458A">
        <w:rPr>
          <w:rFonts w:eastAsia="Calibri"/>
          <w:sz w:val="24"/>
          <w:szCs w:val="24"/>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rsidR="008A3723" w:rsidRPr="00D9458A" w:rsidRDefault="008A3723" w:rsidP="008A3723">
      <w:pPr>
        <w:autoSpaceDE w:val="0"/>
        <w:autoSpaceDN w:val="0"/>
        <w:adjustRightInd w:val="0"/>
        <w:ind w:firstLine="709"/>
        <w:jc w:val="both"/>
        <w:rPr>
          <w:rFonts w:ascii="Arial" w:eastAsia="Calibri" w:hAnsi="Arial" w:cs="Arial"/>
          <w:lang w:eastAsia="en-US"/>
        </w:rPr>
      </w:pPr>
      <w:r w:rsidRPr="00D9458A">
        <w:rPr>
          <w:rFonts w:ascii="Arial" w:hAnsi="Arial" w:cs="Arial"/>
        </w:rPr>
        <w:t>в) установление</w:t>
      </w:r>
      <w:r w:rsidRPr="00D9458A">
        <w:rPr>
          <w:rFonts w:ascii="Arial" w:eastAsia="Calibri" w:hAnsi="Arial" w:cs="Arial"/>
          <w:lang w:eastAsia="en-US"/>
        </w:rPr>
        <w:t xml:space="preserve">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5" w:history="1">
        <w:r w:rsidRPr="00D9458A">
          <w:rPr>
            <w:rFonts w:ascii="Arial" w:eastAsia="Calibri" w:hAnsi="Arial" w:cs="Arial"/>
            <w:lang w:eastAsia="en-US"/>
          </w:rPr>
          <w:t>законодательством</w:t>
        </w:r>
      </w:hyperlink>
      <w:r w:rsidRPr="00D9458A">
        <w:rPr>
          <w:rFonts w:ascii="Arial" w:eastAsia="Calibri" w:hAnsi="Arial" w:cs="Arial"/>
          <w:lang w:eastAsia="en-US"/>
        </w:rPr>
        <w:t xml:space="preserve"> Российской Федерации;</w:t>
      </w:r>
    </w:p>
    <w:p w:rsidR="008A3723" w:rsidRPr="00D9458A" w:rsidRDefault="008A3723" w:rsidP="008A3723">
      <w:pPr>
        <w:autoSpaceDE w:val="0"/>
        <w:autoSpaceDN w:val="0"/>
        <w:adjustRightInd w:val="0"/>
        <w:ind w:firstLine="709"/>
        <w:jc w:val="both"/>
        <w:rPr>
          <w:rFonts w:ascii="Arial" w:eastAsia="Calibri" w:hAnsi="Arial" w:cs="Arial"/>
          <w:lang w:eastAsia="en-US"/>
        </w:rPr>
      </w:pPr>
      <w:r w:rsidRPr="00D9458A">
        <w:rPr>
          <w:rFonts w:ascii="Arial" w:eastAsia="Calibri" w:hAnsi="Arial" w:cs="Arial"/>
          <w:lang w:eastAsia="en-US"/>
        </w:rPr>
        <w:t xml:space="preserve">г) </w:t>
      </w:r>
      <w:r w:rsidRPr="00D9458A">
        <w:rPr>
          <w:rFonts w:ascii="Arial" w:hAnsi="Arial" w:cs="Arial"/>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8A3723" w:rsidRPr="00D9458A" w:rsidRDefault="008A3723" w:rsidP="008A3723">
      <w:pPr>
        <w:autoSpaceDE w:val="0"/>
        <w:autoSpaceDN w:val="0"/>
        <w:adjustRightInd w:val="0"/>
        <w:ind w:firstLine="709"/>
        <w:jc w:val="both"/>
        <w:rPr>
          <w:rFonts w:ascii="Arial" w:hAnsi="Arial" w:cs="Arial"/>
        </w:rPr>
      </w:pPr>
    </w:p>
    <w:p w:rsidR="008A3723" w:rsidRPr="00992324" w:rsidRDefault="008A3723" w:rsidP="008A3723">
      <w:pPr>
        <w:pStyle w:val="1"/>
        <w:spacing w:before="0" w:after="0"/>
        <w:jc w:val="center"/>
        <w:rPr>
          <w:iCs/>
          <w:sz w:val="24"/>
          <w:szCs w:val="24"/>
        </w:rPr>
      </w:pPr>
      <w:r w:rsidRPr="00992324">
        <w:rPr>
          <w:iCs/>
          <w:sz w:val="24"/>
          <w:szCs w:val="24"/>
        </w:rPr>
        <w:t xml:space="preserve">Подраздел </w:t>
      </w:r>
      <w:r w:rsidRPr="00992324">
        <w:rPr>
          <w:iCs/>
          <w:sz w:val="24"/>
          <w:szCs w:val="24"/>
          <w:lang w:val="en-US"/>
        </w:rPr>
        <w:t>XII</w:t>
      </w:r>
    </w:p>
    <w:p w:rsidR="008A3723" w:rsidRDefault="008A3723" w:rsidP="008A3723">
      <w:pPr>
        <w:pStyle w:val="1"/>
        <w:spacing w:before="0" w:after="0"/>
        <w:jc w:val="center"/>
        <w:rPr>
          <w:b w:val="0"/>
          <w:iCs/>
          <w:sz w:val="24"/>
          <w:szCs w:val="24"/>
        </w:rPr>
      </w:pPr>
      <w:r w:rsidRPr="00992324">
        <w:rPr>
          <w:iCs/>
          <w:sz w:val="24"/>
          <w:szCs w:val="24"/>
        </w:rPr>
        <w:t>Перечень услуг, которые являются необходимыми и обязательными для предоставления муниципальной услуги</w:t>
      </w:r>
      <w:r w:rsidRPr="00992324">
        <w:rPr>
          <w:b w:val="0"/>
          <w:iCs/>
          <w:sz w:val="24"/>
          <w:szCs w:val="24"/>
        </w:rPr>
        <w:t xml:space="preserve"> </w:t>
      </w:r>
    </w:p>
    <w:p w:rsidR="008A3723" w:rsidRPr="002444BE" w:rsidRDefault="008A3723" w:rsidP="008A3723"/>
    <w:p w:rsidR="008A3723" w:rsidRPr="00992324" w:rsidRDefault="008A3723" w:rsidP="008A3723">
      <w:pPr>
        <w:ind w:firstLine="708"/>
        <w:jc w:val="both"/>
        <w:rPr>
          <w:rFonts w:ascii="Arial" w:hAnsi="Arial" w:cs="Arial"/>
          <w:color w:val="365F91"/>
        </w:rPr>
      </w:pPr>
      <w:bookmarkStart w:id="19" w:name="sub_2288"/>
      <w:r w:rsidRPr="00992324">
        <w:rPr>
          <w:rFonts w:ascii="Arial" w:hAnsi="Arial" w:cs="Arial"/>
        </w:rPr>
        <w:t xml:space="preserve">47. </w:t>
      </w:r>
      <w:proofErr w:type="gramStart"/>
      <w:r w:rsidRPr="00992324">
        <w:rPr>
          <w:rFonts w:ascii="Arial" w:hAnsi="Arial" w:cs="Arial"/>
          <w:bCs/>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8A3723" w:rsidRPr="00992324" w:rsidRDefault="008A3723" w:rsidP="008A3723">
      <w:pPr>
        <w:pStyle w:val="1"/>
        <w:spacing w:before="0" w:after="0"/>
        <w:jc w:val="center"/>
        <w:rPr>
          <w:iCs/>
          <w:color w:val="365F91"/>
          <w:sz w:val="24"/>
          <w:szCs w:val="24"/>
        </w:rPr>
      </w:pPr>
      <w:bookmarkStart w:id="20" w:name="sub_2110"/>
      <w:bookmarkEnd w:id="19"/>
    </w:p>
    <w:p w:rsidR="008A3723" w:rsidRPr="00702D8E" w:rsidRDefault="008A3723" w:rsidP="008A3723">
      <w:pPr>
        <w:pStyle w:val="1"/>
        <w:spacing w:before="0" w:after="0"/>
        <w:jc w:val="center"/>
        <w:rPr>
          <w:iCs/>
          <w:sz w:val="24"/>
          <w:szCs w:val="24"/>
        </w:rPr>
      </w:pPr>
      <w:r w:rsidRPr="00702D8E">
        <w:rPr>
          <w:iCs/>
          <w:sz w:val="24"/>
          <w:szCs w:val="24"/>
        </w:rPr>
        <w:t xml:space="preserve">Подраздел </w:t>
      </w:r>
      <w:r w:rsidRPr="00702D8E">
        <w:rPr>
          <w:iCs/>
          <w:sz w:val="24"/>
          <w:szCs w:val="24"/>
          <w:lang w:val="en-US"/>
        </w:rPr>
        <w:t>XIII</w:t>
      </w:r>
    </w:p>
    <w:p w:rsidR="008A3723" w:rsidRDefault="008A3723" w:rsidP="008A3723">
      <w:pPr>
        <w:pStyle w:val="1"/>
        <w:spacing w:before="0" w:after="0"/>
        <w:jc w:val="center"/>
        <w:rPr>
          <w:iCs/>
          <w:sz w:val="24"/>
          <w:szCs w:val="24"/>
        </w:rPr>
      </w:pPr>
      <w:r w:rsidRPr="00702D8E">
        <w:rPr>
          <w:iCs/>
          <w:sz w:val="24"/>
          <w:szCs w:val="24"/>
        </w:rPr>
        <w:t xml:space="preserve">Порядок, размер и основания взимания государственной </w:t>
      </w:r>
      <w:r w:rsidRPr="00702D8E">
        <w:rPr>
          <w:iCs/>
          <w:sz w:val="24"/>
          <w:szCs w:val="24"/>
        </w:rPr>
        <w:br/>
        <w:t>пошлины или иной платы, взимаемой за предоставление муниципальной услуги</w:t>
      </w:r>
    </w:p>
    <w:p w:rsidR="008A3723" w:rsidRPr="002444BE" w:rsidRDefault="008A3723" w:rsidP="008A3723"/>
    <w:bookmarkEnd w:id="20"/>
    <w:p w:rsidR="008A3723" w:rsidRPr="00702D8E" w:rsidRDefault="008A3723" w:rsidP="008A3723">
      <w:pPr>
        <w:ind w:firstLine="708"/>
        <w:jc w:val="both"/>
        <w:rPr>
          <w:rFonts w:ascii="Arial" w:hAnsi="Arial" w:cs="Arial"/>
        </w:rPr>
      </w:pPr>
      <w:r w:rsidRPr="00702D8E">
        <w:rPr>
          <w:rFonts w:ascii="Arial" w:hAnsi="Arial" w:cs="Arial"/>
        </w:rPr>
        <w:t>4</w:t>
      </w:r>
      <w:r>
        <w:rPr>
          <w:rFonts w:ascii="Arial" w:hAnsi="Arial" w:cs="Arial"/>
        </w:rPr>
        <w:t>8</w:t>
      </w:r>
      <w:r w:rsidRPr="00702D8E">
        <w:rPr>
          <w:rFonts w:ascii="Arial" w:hAnsi="Arial" w:cs="Arial"/>
        </w:rPr>
        <w:t>. Предоставление муниципальной услуги осуществляется на безвозмездной основе.</w:t>
      </w:r>
    </w:p>
    <w:p w:rsidR="008A3723" w:rsidRPr="00702D8E" w:rsidRDefault="008A3723" w:rsidP="008A3723">
      <w:pPr>
        <w:pStyle w:val="1"/>
        <w:spacing w:before="0" w:after="0"/>
        <w:jc w:val="center"/>
        <w:rPr>
          <w:iCs/>
          <w:sz w:val="24"/>
          <w:szCs w:val="24"/>
        </w:rPr>
      </w:pPr>
      <w:r w:rsidRPr="00702D8E">
        <w:rPr>
          <w:iCs/>
          <w:sz w:val="24"/>
          <w:szCs w:val="24"/>
        </w:rPr>
        <w:t xml:space="preserve">Подраздел </w:t>
      </w:r>
      <w:r w:rsidRPr="00702D8E">
        <w:rPr>
          <w:iCs/>
          <w:sz w:val="24"/>
          <w:szCs w:val="24"/>
          <w:lang w:val="en-US"/>
        </w:rPr>
        <w:t>XIV</w:t>
      </w:r>
    </w:p>
    <w:p w:rsidR="008A3723" w:rsidRDefault="008A3723" w:rsidP="008A3723">
      <w:pPr>
        <w:pStyle w:val="1"/>
        <w:spacing w:before="0" w:after="0"/>
        <w:jc w:val="center"/>
        <w:rPr>
          <w:iCs/>
          <w:sz w:val="24"/>
          <w:szCs w:val="24"/>
        </w:rPr>
      </w:pPr>
      <w:r w:rsidRPr="00702D8E">
        <w:rPr>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A3723" w:rsidRPr="002444BE" w:rsidRDefault="008A3723" w:rsidP="008A3723"/>
    <w:p w:rsidR="008A3723" w:rsidRPr="00702D8E" w:rsidRDefault="008A3723" w:rsidP="008A3723">
      <w:pPr>
        <w:suppressAutoHyphens/>
        <w:ind w:firstLine="720"/>
        <w:jc w:val="both"/>
        <w:rPr>
          <w:rFonts w:ascii="Arial" w:hAnsi="Arial" w:cs="Arial"/>
        </w:rPr>
      </w:pPr>
      <w:bookmarkStart w:id="21" w:name="sub_2120"/>
      <w:r w:rsidRPr="00702D8E">
        <w:rPr>
          <w:rFonts w:ascii="Arial" w:hAnsi="Arial" w:cs="Arial"/>
        </w:rPr>
        <w:t>49.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8A3723" w:rsidRPr="001569E9" w:rsidRDefault="008A3723" w:rsidP="008A3723">
      <w:pPr>
        <w:suppressAutoHyphens/>
        <w:ind w:firstLine="720"/>
        <w:jc w:val="both"/>
        <w:rPr>
          <w:rFonts w:ascii="Arial" w:hAnsi="Arial" w:cs="Arial"/>
          <w:color w:val="365F91"/>
        </w:rPr>
      </w:pPr>
    </w:p>
    <w:p w:rsidR="008A3723" w:rsidRPr="00702D8E" w:rsidRDefault="008A3723" w:rsidP="008A3723">
      <w:pPr>
        <w:jc w:val="center"/>
        <w:rPr>
          <w:rFonts w:ascii="Arial" w:hAnsi="Arial" w:cs="Arial"/>
          <w:b/>
        </w:rPr>
      </w:pPr>
      <w:r w:rsidRPr="00702D8E">
        <w:rPr>
          <w:rFonts w:ascii="Arial" w:hAnsi="Arial" w:cs="Arial"/>
          <w:b/>
        </w:rPr>
        <w:t xml:space="preserve">Подраздел </w:t>
      </w:r>
      <w:r w:rsidRPr="00702D8E">
        <w:rPr>
          <w:rFonts w:ascii="Arial" w:hAnsi="Arial" w:cs="Arial"/>
          <w:b/>
          <w:lang w:val="en-US"/>
        </w:rPr>
        <w:t>XV</w:t>
      </w:r>
    </w:p>
    <w:p w:rsidR="008A3723" w:rsidRDefault="008A3723" w:rsidP="008A3723">
      <w:pPr>
        <w:jc w:val="center"/>
        <w:rPr>
          <w:rFonts w:ascii="Arial" w:hAnsi="Arial" w:cs="Arial"/>
          <w:b/>
          <w:iCs/>
        </w:rPr>
      </w:pPr>
      <w:r w:rsidRPr="00702D8E">
        <w:rPr>
          <w:rFonts w:ascii="Arial" w:hAnsi="Arial" w:cs="Arial"/>
          <w:b/>
          <w:iCs/>
        </w:rPr>
        <w:lastRenderedPageBreak/>
        <w:t>Максимальный срок ожидания в очереди при подаче запроса (заявления) о предо</w:t>
      </w:r>
      <w:r>
        <w:rPr>
          <w:rFonts w:ascii="Arial" w:hAnsi="Arial" w:cs="Arial"/>
          <w:b/>
          <w:iCs/>
        </w:rPr>
        <w:t>ставлении муниципальной услуги,</w:t>
      </w:r>
      <w:r w:rsidRPr="00702D8E">
        <w:rPr>
          <w:rFonts w:ascii="Arial" w:hAnsi="Arial" w:cs="Arial"/>
          <w:b/>
          <w:iCs/>
        </w:rPr>
        <w:t xml:space="preserve"> услуги, предоставляемой организацией, участвующей </w:t>
      </w:r>
      <w:r>
        <w:rPr>
          <w:rFonts w:ascii="Arial" w:hAnsi="Arial" w:cs="Arial"/>
          <w:b/>
        </w:rPr>
        <w:t xml:space="preserve">в  предоставлении </w:t>
      </w:r>
      <w:r w:rsidRPr="00702D8E">
        <w:rPr>
          <w:rFonts w:ascii="Arial" w:hAnsi="Arial" w:cs="Arial"/>
          <w:b/>
        </w:rPr>
        <w:t xml:space="preserve">муниципальной  услуги, </w:t>
      </w:r>
      <w:r w:rsidRPr="00702D8E">
        <w:rPr>
          <w:rFonts w:ascii="Arial" w:hAnsi="Arial" w:cs="Arial"/>
          <w:b/>
          <w:iCs/>
        </w:rPr>
        <w:t>и при получении результата предоставления таких услуг</w:t>
      </w:r>
    </w:p>
    <w:p w:rsidR="008A3723" w:rsidRPr="00702D8E" w:rsidRDefault="008A3723" w:rsidP="008A3723">
      <w:pPr>
        <w:jc w:val="center"/>
        <w:rPr>
          <w:rFonts w:ascii="Arial" w:hAnsi="Arial" w:cs="Arial"/>
          <w:b/>
          <w:iCs/>
        </w:rPr>
      </w:pPr>
    </w:p>
    <w:bookmarkEnd w:id="21"/>
    <w:p w:rsidR="008A3723" w:rsidRPr="00702D8E" w:rsidRDefault="008A3723" w:rsidP="008A3723">
      <w:pPr>
        <w:ind w:firstLine="708"/>
        <w:jc w:val="both"/>
        <w:outlineLvl w:val="2"/>
        <w:rPr>
          <w:rFonts w:ascii="Arial" w:hAnsi="Arial" w:cs="Arial"/>
        </w:rPr>
      </w:pPr>
      <w:r w:rsidRPr="00702D8E">
        <w:rPr>
          <w:rFonts w:ascii="Arial" w:hAnsi="Arial" w:cs="Arial"/>
        </w:rPr>
        <w:t>50.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8A3723" w:rsidRPr="00702D8E" w:rsidRDefault="008A3723" w:rsidP="008A3723">
      <w:pPr>
        <w:pStyle w:val="1"/>
        <w:spacing w:before="0" w:after="0"/>
        <w:jc w:val="center"/>
        <w:rPr>
          <w:iCs/>
          <w:sz w:val="24"/>
          <w:szCs w:val="24"/>
        </w:rPr>
      </w:pPr>
      <w:bookmarkStart w:id="22" w:name="sub_2130"/>
    </w:p>
    <w:p w:rsidR="008A3723" w:rsidRPr="00B95E82" w:rsidRDefault="008A3723" w:rsidP="008A3723">
      <w:pPr>
        <w:pStyle w:val="1"/>
        <w:spacing w:before="0" w:after="0"/>
        <w:jc w:val="center"/>
        <w:rPr>
          <w:iCs/>
          <w:sz w:val="24"/>
          <w:szCs w:val="24"/>
        </w:rPr>
      </w:pPr>
      <w:r w:rsidRPr="00B95E82">
        <w:rPr>
          <w:iCs/>
          <w:sz w:val="24"/>
          <w:szCs w:val="24"/>
        </w:rPr>
        <w:t xml:space="preserve">Подраздел </w:t>
      </w:r>
      <w:r w:rsidRPr="00B95E82">
        <w:rPr>
          <w:iCs/>
          <w:sz w:val="24"/>
          <w:szCs w:val="24"/>
          <w:lang w:val="en-US"/>
        </w:rPr>
        <w:t>XVI</w:t>
      </w:r>
    </w:p>
    <w:p w:rsidR="008A3723" w:rsidRDefault="008A3723" w:rsidP="008A3723">
      <w:pPr>
        <w:pStyle w:val="1"/>
        <w:spacing w:before="0" w:after="0"/>
        <w:jc w:val="center"/>
        <w:rPr>
          <w:sz w:val="24"/>
          <w:szCs w:val="24"/>
          <w:lang w:eastAsia="ar-SA"/>
        </w:rPr>
      </w:pPr>
      <w:r w:rsidRPr="00B95E82">
        <w:rPr>
          <w:iCs/>
          <w:sz w:val="24"/>
          <w:szCs w:val="24"/>
        </w:rPr>
        <w:t xml:space="preserve">Срок и порядок регистрации запроса (заявления) о предоставлении муниципальной услуги и услуги, </w:t>
      </w:r>
      <w:r>
        <w:rPr>
          <w:sz w:val="24"/>
          <w:szCs w:val="24"/>
          <w:lang w:eastAsia="ar-SA"/>
        </w:rPr>
        <w:t xml:space="preserve">предоставляемой организацией, </w:t>
      </w:r>
      <w:r w:rsidRPr="00B95E82">
        <w:rPr>
          <w:sz w:val="24"/>
          <w:szCs w:val="24"/>
          <w:lang w:eastAsia="ar-SA"/>
        </w:rPr>
        <w:t xml:space="preserve">участвующей в </w:t>
      </w:r>
      <w:r>
        <w:rPr>
          <w:sz w:val="24"/>
          <w:szCs w:val="24"/>
          <w:lang w:eastAsia="ar-SA"/>
        </w:rPr>
        <w:t xml:space="preserve"> предоставлении  муниципальной </w:t>
      </w:r>
      <w:r w:rsidRPr="00B95E82">
        <w:rPr>
          <w:sz w:val="24"/>
          <w:szCs w:val="24"/>
          <w:lang w:eastAsia="ar-SA"/>
        </w:rPr>
        <w:t>услуги</w:t>
      </w:r>
    </w:p>
    <w:p w:rsidR="008A3723" w:rsidRPr="002444BE" w:rsidRDefault="008A3723" w:rsidP="008A3723">
      <w:pPr>
        <w:rPr>
          <w:lang w:eastAsia="ar-SA"/>
        </w:rPr>
      </w:pPr>
    </w:p>
    <w:bookmarkEnd w:id="22"/>
    <w:p w:rsidR="008A3723" w:rsidRPr="00B95E82" w:rsidRDefault="008A3723" w:rsidP="008A3723">
      <w:pPr>
        <w:tabs>
          <w:tab w:val="left" w:pos="1080"/>
        </w:tabs>
        <w:ind w:firstLine="709"/>
        <w:jc w:val="both"/>
        <w:rPr>
          <w:rFonts w:ascii="Arial" w:hAnsi="Arial" w:cs="Arial"/>
        </w:rPr>
      </w:pPr>
      <w:r w:rsidRPr="00B95E82">
        <w:rPr>
          <w:rFonts w:ascii="Arial" w:hAnsi="Arial" w:cs="Arial"/>
        </w:rPr>
        <w:t>51. Заявление о предоставлении муниципальной услуги подлежит обязательной регистрации в следующие сроки:</w:t>
      </w:r>
    </w:p>
    <w:p w:rsidR="008A3723" w:rsidRPr="00B95E82" w:rsidRDefault="008A3723" w:rsidP="008A3723">
      <w:pPr>
        <w:tabs>
          <w:tab w:val="left" w:pos="1080"/>
        </w:tabs>
        <w:ind w:firstLine="709"/>
        <w:jc w:val="both"/>
        <w:rPr>
          <w:rFonts w:ascii="Arial" w:hAnsi="Arial" w:cs="Arial"/>
          <w:lang w:eastAsia="en-US"/>
        </w:rPr>
      </w:pPr>
      <w:r w:rsidRPr="00B95E82">
        <w:rPr>
          <w:rFonts w:ascii="Arial" w:hAnsi="Arial" w:cs="Arial"/>
        </w:rPr>
        <w:t xml:space="preserve">а) </w:t>
      </w:r>
      <w:r w:rsidRPr="00B95E82">
        <w:rPr>
          <w:rFonts w:ascii="Arial" w:hAnsi="Arial" w:cs="Arial"/>
          <w:lang w:eastAsia="en-US"/>
        </w:rPr>
        <w:t xml:space="preserve">поданное заявителем непосредственно в Уполномоченный орган или филиал ГАУ «МФЦ» - в </w:t>
      </w:r>
      <w:r w:rsidRPr="00B95E82">
        <w:rPr>
          <w:rFonts w:ascii="Arial" w:hAnsi="Arial" w:cs="Arial"/>
        </w:rPr>
        <w:t xml:space="preserve">день обращения заявителя в его присутствии. </w:t>
      </w:r>
      <w:proofErr w:type="gramStart"/>
      <w:r w:rsidRPr="00B95E82">
        <w:rPr>
          <w:rFonts w:ascii="Arial" w:hAnsi="Arial" w:cs="Arial"/>
          <w:lang w:eastAsia="en-US"/>
        </w:rPr>
        <w:t xml:space="preserve">Регистрация заявления </w:t>
      </w:r>
      <w:r w:rsidRPr="00B95E82">
        <w:rPr>
          <w:rFonts w:ascii="Arial" w:hAnsi="Arial" w:cs="Arial"/>
        </w:rPr>
        <w:t xml:space="preserve">в  Уполномоченном органе осуществляется сотрудником, ответственным за прием документов, в журнале регистрации входящей корреспонденции Уполномоченного органа, </w:t>
      </w:r>
      <w:r w:rsidRPr="00B95E82">
        <w:rPr>
          <w:rFonts w:ascii="Arial" w:hAnsi="Arial" w:cs="Arial"/>
          <w:lang w:eastAsia="en-US"/>
        </w:rPr>
        <w:t>в филиале ГАУ «МФЦ» - главным специалистом филиала ГАУ «МФЦ» в автоматизированной информационной системе ГАУ «МФЦ» (далее –  АИС МФЦ);</w:t>
      </w:r>
      <w:proofErr w:type="gramEnd"/>
    </w:p>
    <w:p w:rsidR="008A3723" w:rsidRPr="00B95E82" w:rsidRDefault="008A3723" w:rsidP="008A3723">
      <w:pPr>
        <w:ind w:firstLine="708"/>
        <w:jc w:val="both"/>
        <w:rPr>
          <w:rFonts w:ascii="Arial" w:hAnsi="Arial" w:cs="Arial"/>
        </w:rPr>
      </w:pPr>
      <w:bookmarkStart w:id="23" w:name="sub_2280"/>
      <w:r w:rsidRPr="00B95E82">
        <w:rPr>
          <w:rFonts w:ascii="Arial" w:hAnsi="Arial" w:cs="Arial"/>
        </w:rPr>
        <w:t xml:space="preserve">б) поступившее на почтовый адрес Уполномоченного органа или филиала ГАУ «МФЦ» - в день поступления в Уполномоченный орган или филиал ГАУ «МФЦ». </w:t>
      </w:r>
      <w:proofErr w:type="gramStart"/>
      <w:r w:rsidRPr="00B95E82">
        <w:rPr>
          <w:rFonts w:ascii="Arial" w:hAnsi="Arial" w:cs="Arial"/>
          <w:lang w:eastAsia="en-US"/>
        </w:rPr>
        <w:t xml:space="preserve">Регистрация заявления </w:t>
      </w:r>
      <w:r w:rsidRPr="00B95E82">
        <w:rPr>
          <w:rFonts w:ascii="Arial" w:hAnsi="Arial" w:cs="Arial"/>
        </w:rPr>
        <w:t xml:space="preserve">в Уполномоченном органе осуществляется </w:t>
      </w:r>
      <w:bookmarkStart w:id="24" w:name="sub_2279"/>
      <w:bookmarkEnd w:id="23"/>
      <w:r w:rsidRPr="00B95E82">
        <w:rPr>
          <w:rFonts w:ascii="Arial" w:hAnsi="Arial" w:cs="Arial"/>
        </w:rPr>
        <w:t>сотрудником, ответственным за прием документов, в журнале регистрации входящей корреспонденции Уполномоченного органа, в филиале ГАУ «МФЦ» - главным специалистом филиала ГАУ «МФЦ» в журнале регистрации входящей документации филиала ГАУ «МФЦ»;</w:t>
      </w:r>
      <w:proofErr w:type="gramEnd"/>
    </w:p>
    <w:p w:rsidR="008A3723" w:rsidRPr="00B95E82" w:rsidRDefault="008A3723" w:rsidP="008A3723">
      <w:pPr>
        <w:ind w:firstLine="708"/>
        <w:jc w:val="both"/>
        <w:rPr>
          <w:rFonts w:ascii="Arial" w:hAnsi="Arial" w:cs="Arial"/>
        </w:rPr>
      </w:pPr>
      <w:r w:rsidRPr="00B95E82">
        <w:rPr>
          <w:rFonts w:ascii="Arial" w:hAnsi="Arial" w:cs="Arial"/>
        </w:rPr>
        <w:t xml:space="preserve">в) </w:t>
      </w:r>
      <w:proofErr w:type="gramStart"/>
      <w:r w:rsidRPr="00B95E82">
        <w:rPr>
          <w:rFonts w:ascii="Arial" w:hAnsi="Arial" w:cs="Arial"/>
        </w:rPr>
        <w:t>поступившее</w:t>
      </w:r>
      <w:proofErr w:type="gramEnd"/>
      <w:r w:rsidRPr="00B95E82">
        <w:rPr>
          <w:rFonts w:ascii="Arial" w:hAnsi="Arial" w:cs="Arial"/>
        </w:rPr>
        <w:t xml:space="preserve"> в виде документа в электронной форме через Единый портал – в день поступления в Уполномоченный орган. </w:t>
      </w:r>
      <w:r w:rsidRPr="00B95E82">
        <w:rPr>
          <w:rFonts w:ascii="Arial" w:hAnsi="Arial" w:cs="Arial"/>
          <w:lang w:eastAsia="en-US"/>
        </w:rPr>
        <w:t>Регистрация заявления</w:t>
      </w:r>
      <w:r w:rsidRPr="00B95E82">
        <w:rPr>
          <w:rFonts w:ascii="Arial" w:hAnsi="Arial" w:cs="Arial"/>
        </w:rPr>
        <w:t xml:space="preserve"> </w:t>
      </w:r>
      <w:bookmarkEnd w:id="24"/>
      <w:r w:rsidRPr="00B95E82">
        <w:rPr>
          <w:rFonts w:ascii="Arial" w:hAnsi="Arial" w:cs="Arial"/>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8A3723" w:rsidRPr="001569E9" w:rsidRDefault="008A3723" w:rsidP="008A3723">
      <w:pPr>
        <w:pStyle w:val="1"/>
        <w:spacing w:before="0" w:after="0"/>
        <w:jc w:val="center"/>
        <w:rPr>
          <w:iCs/>
          <w:color w:val="365F91"/>
          <w:sz w:val="24"/>
          <w:szCs w:val="24"/>
        </w:rPr>
      </w:pPr>
    </w:p>
    <w:p w:rsidR="008A3723" w:rsidRPr="00B95E82" w:rsidRDefault="008A3723" w:rsidP="008A3723">
      <w:pPr>
        <w:pStyle w:val="1"/>
        <w:spacing w:before="0" w:after="0"/>
        <w:jc w:val="center"/>
        <w:rPr>
          <w:iCs/>
          <w:sz w:val="24"/>
          <w:szCs w:val="24"/>
        </w:rPr>
      </w:pPr>
      <w:r w:rsidRPr="00B95E82">
        <w:rPr>
          <w:iCs/>
          <w:sz w:val="24"/>
          <w:szCs w:val="24"/>
        </w:rPr>
        <w:t xml:space="preserve">Подраздел </w:t>
      </w:r>
      <w:r w:rsidRPr="00B95E82">
        <w:rPr>
          <w:iCs/>
          <w:sz w:val="24"/>
          <w:szCs w:val="24"/>
          <w:lang w:val="en-US"/>
        </w:rPr>
        <w:t>XVII</w:t>
      </w:r>
    </w:p>
    <w:p w:rsidR="008A3723" w:rsidRDefault="008A3723" w:rsidP="008A3723">
      <w:pPr>
        <w:pStyle w:val="1"/>
        <w:spacing w:before="0" w:after="0"/>
        <w:jc w:val="center"/>
        <w:rPr>
          <w:iCs/>
          <w:sz w:val="24"/>
          <w:szCs w:val="24"/>
        </w:rPr>
      </w:pPr>
      <w:r w:rsidRPr="00B95E82">
        <w:rPr>
          <w:iCs/>
          <w:sz w:val="24"/>
          <w:szCs w:val="24"/>
        </w:rPr>
        <w:t xml:space="preserve">Требования к помещениям, в которых предоставляется </w:t>
      </w:r>
      <w:r w:rsidRPr="00B95E82">
        <w:rPr>
          <w:iCs/>
          <w:sz w:val="24"/>
          <w:szCs w:val="24"/>
        </w:rPr>
        <w:br/>
        <w:t xml:space="preserve">муниципальная услуга, </w:t>
      </w:r>
      <w:r w:rsidRPr="00B95E82">
        <w:rPr>
          <w:sz w:val="24"/>
          <w:szCs w:val="24"/>
        </w:rPr>
        <w:t>услуга</w:t>
      </w:r>
      <w:r>
        <w:rPr>
          <w:sz w:val="24"/>
          <w:szCs w:val="24"/>
        </w:rPr>
        <w:t xml:space="preserve"> предоставляемая организацией, </w:t>
      </w:r>
      <w:r w:rsidRPr="00B95E82">
        <w:rPr>
          <w:sz w:val="24"/>
          <w:szCs w:val="24"/>
        </w:rPr>
        <w:t xml:space="preserve">участвующей в предоставлении муниципальной  услуги, </w:t>
      </w:r>
      <w:r w:rsidRPr="00B95E82">
        <w:rPr>
          <w:iCs/>
          <w:sz w:val="24"/>
          <w:szCs w:val="24"/>
        </w:rPr>
        <w:t xml:space="preserve"> к месту ожидания и приема заявителей, размещению и оформлению визуальной, текстовой и </w:t>
      </w:r>
      <w:proofErr w:type="spellStart"/>
      <w:r w:rsidRPr="00B95E82">
        <w:rPr>
          <w:iCs/>
          <w:sz w:val="24"/>
          <w:szCs w:val="24"/>
        </w:rPr>
        <w:t>мультимедийной</w:t>
      </w:r>
      <w:proofErr w:type="spellEnd"/>
      <w:r w:rsidRPr="00B95E82">
        <w:rPr>
          <w:iCs/>
          <w:sz w:val="24"/>
          <w:szCs w:val="24"/>
        </w:rPr>
        <w:t xml:space="preserve"> информации о порядке предоставления таких услуг</w:t>
      </w:r>
    </w:p>
    <w:p w:rsidR="008A3723" w:rsidRPr="002444BE" w:rsidRDefault="008A3723" w:rsidP="008A3723"/>
    <w:p w:rsidR="008A3723" w:rsidRPr="00B95E82" w:rsidRDefault="008A3723" w:rsidP="008A3723">
      <w:pPr>
        <w:jc w:val="both"/>
        <w:rPr>
          <w:rFonts w:ascii="Arial" w:hAnsi="Arial" w:cs="Arial"/>
        </w:rPr>
      </w:pPr>
      <w:r w:rsidRPr="00B95E82">
        <w:rPr>
          <w:rFonts w:ascii="Arial" w:hAnsi="Arial" w:cs="Arial"/>
        </w:rPr>
        <w:tab/>
        <w:t>5</w:t>
      </w:r>
      <w:r>
        <w:rPr>
          <w:rFonts w:ascii="Arial" w:hAnsi="Arial" w:cs="Arial"/>
        </w:rPr>
        <w:t>2</w:t>
      </w:r>
      <w:r w:rsidRPr="00B95E82">
        <w:rPr>
          <w:rFonts w:ascii="Arial" w:hAnsi="Arial" w:cs="Arial"/>
        </w:rPr>
        <w:t>. Требования к зданию (помещению) Уполномоченного органа:</w:t>
      </w:r>
    </w:p>
    <w:p w:rsidR="008A3723" w:rsidRPr="00B95E82" w:rsidRDefault="008A3723" w:rsidP="008A3723">
      <w:pPr>
        <w:suppressAutoHyphens/>
        <w:ind w:firstLine="708"/>
        <w:jc w:val="both"/>
        <w:outlineLvl w:val="2"/>
        <w:rPr>
          <w:rFonts w:ascii="Arial" w:hAnsi="Arial" w:cs="Arial"/>
        </w:rPr>
      </w:pPr>
      <w:r w:rsidRPr="00B95E82">
        <w:rPr>
          <w:rFonts w:ascii="Arial" w:hAnsi="Arial" w:cs="Arial"/>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A3723" w:rsidRPr="00B95E82" w:rsidRDefault="008A3723" w:rsidP="008A3723">
      <w:pPr>
        <w:tabs>
          <w:tab w:val="left" w:pos="709"/>
        </w:tabs>
        <w:suppressAutoHyphens/>
        <w:jc w:val="both"/>
        <w:rPr>
          <w:rFonts w:ascii="Arial" w:hAnsi="Arial" w:cs="Arial"/>
        </w:rPr>
      </w:pPr>
      <w:r w:rsidRPr="00B95E82">
        <w:rPr>
          <w:rFonts w:ascii="Arial" w:hAnsi="Arial" w:cs="Arial"/>
        </w:rPr>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 xml:space="preserve">в) доступ в здание должен </w:t>
      </w:r>
      <w:proofErr w:type="gramStart"/>
      <w:r w:rsidRPr="00B95E82">
        <w:rPr>
          <w:rFonts w:ascii="Arial" w:hAnsi="Arial" w:cs="Arial"/>
        </w:rPr>
        <w:t>быть оборудован с учетом потребностей лиц с ограниченными возможностями включая</w:t>
      </w:r>
      <w:proofErr w:type="gramEnd"/>
      <w:r w:rsidRPr="00B95E82">
        <w:rPr>
          <w:rFonts w:ascii="Arial" w:hAnsi="Arial" w:cs="Arial"/>
        </w:rPr>
        <w:t>:</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возможность беспрепятственного входа в помещения и выхода из них;</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lastRenderedPageBreak/>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 xml:space="preserve">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B95E82">
        <w:rPr>
          <w:rFonts w:ascii="Arial" w:hAnsi="Arial" w:cs="Arial"/>
        </w:rPr>
        <w:t>ассистивных</w:t>
      </w:r>
      <w:proofErr w:type="spellEnd"/>
      <w:r w:rsidRPr="00B95E82">
        <w:rPr>
          <w:rFonts w:ascii="Arial" w:hAnsi="Arial" w:cs="Arial"/>
        </w:rPr>
        <w:t xml:space="preserve"> и вспомогательных технологий, а также сменного кресла-коляски;</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допу</w:t>
      </w:r>
      <w:proofErr w:type="gramStart"/>
      <w:r w:rsidRPr="00B95E82">
        <w:rPr>
          <w:rFonts w:ascii="Arial" w:hAnsi="Arial" w:cs="Arial"/>
        </w:rPr>
        <w:t>ск в зд</w:t>
      </w:r>
      <w:proofErr w:type="gramEnd"/>
      <w:r w:rsidRPr="00B95E82">
        <w:rPr>
          <w:rFonts w:ascii="Arial" w:hAnsi="Arial" w:cs="Arial"/>
        </w:rPr>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 xml:space="preserve">53. </w:t>
      </w:r>
      <w:proofErr w:type="gramStart"/>
      <w:r w:rsidRPr="00B95E82">
        <w:rPr>
          <w:rFonts w:ascii="Arial" w:hAnsi="Arial" w:cs="Arial"/>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 xml:space="preserve">54. Уполномоченным органом обеспечивается допуск в помещение </w:t>
      </w:r>
      <w:proofErr w:type="spellStart"/>
      <w:r w:rsidRPr="00B95E82">
        <w:rPr>
          <w:rFonts w:ascii="Arial" w:hAnsi="Arial" w:cs="Arial"/>
        </w:rPr>
        <w:t>сурдопереводчика</w:t>
      </w:r>
      <w:proofErr w:type="spellEnd"/>
      <w:r w:rsidRPr="00B95E82">
        <w:rPr>
          <w:rFonts w:ascii="Arial" w:hAnsi="Arial" w:cs="Arial"/>
        </w:rPr>
        <w:t xml:space="preserve"> и </w:t>
      </w:r>
      <w:proofErr w:type="spellStart"/>
      <w:r w:rsidRPr="00B95E82">
        <w:rPr>
          <w:rFonts w:ascii="Arial" w:hAnsi="Arial" w:cs="Arial"/>
        </w:rPr>
        <w:t>тифлосурдопереводчика</w:t>
      </w:r>
      <w:proofErr w:type="spellEnd"/>
      <w:r w:rsidRPr="00B95E82">
        <w:rPr>
          <w:rFonts w:ascii="Arial" w:hAnsi="Arial" w:cs="Arial"/>
        </w:rPr>
        <w:t>.</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55.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A3723" w:rsidRPr="00B95E82" w:rsidRDefault="008A3723" w:rsidP="008A3723">
      <w:pPr>
        <w:tabs>
          <w:tab w:val="left" w:pos="709"/>
        </w:tabs>
        <w:suppressAutoHyphens/>
        <w:ind w:firstLine="709"/>
        <w:jc w:val="both"/>
        <w:rPr>
          <w:rFonts w:ascii="Arial" w:hAnsi="Arial" w:cs="Arial"/>
        </w:rPr>
      </w:pPr>
      <w:r w:rsidRPr="00B95E82">
        <w:rPr>
          <w:rFonts w:ascii="Arial" w:hAnsi="Arial" w:cs="Arial"/>
        </w:rPr>
        <w:t>5</w:t>
      </w:r>
      <w:r>
        <w:rPr>
          <w:rFonts w:ascii="Arial" w:hAnsi="Arial" w:cs="Arial"/>
        </w:rPr>
        <w:t>6</w:t>
      </w:r>
      <w:r w:rsidRPr="00B95E82">
        <w:rPr>
          <w:rFonts w:ascii="Arial" w:hAnsi="Arial" w:cs="Arial"/>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A3723" w:rsidRPr="00B95E82" w:rsidRDefault="008A3723" w:rsidP="008A3723">
      <w:pPr>
        <w:pStyle w:val="ConsPlusNormal"/>
        <w:ind w:firstLine="700"/>
        <w:jc w:val="both"/>
        <w:rPr>
          <w:sz w:val="24"/>
          <w:szCs w:val="24"/>
        </w:rPr>
      </w:pPr>
      <w:r w:rsidRPr="00B95E82">
        <w:rPr>
          <w:sz w:val="24"/>
          <w:szCs w:val="24"/>
        </w:rPr>
        <w:t>5</w:t>
      </w:r>
      <w:r>
        <w:rPr>
          <w:sz w:val="24"/>
          <w:szCs w:val="24"/>
        </w:rPr>
        <w:t>7</w:t>
      </w:r>
      <w:r w:rsidRPr="00B95E82">
        <w:rPr>
          <w:sz w:val="24"/>
          <w:szCs w:val="24"/>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A3723" w:rsidRPr="00B95E82" w:rsidRDefault="008A3723" w:rsidP="008A3723">
      <w:pPr>
        <w:pStyle w:val="ConsPlusNormal"/>
        <w:ind w:firstLine="700"/>
        <w:jc w:val="both"/>
        <w:rPr>
          <w:sz w:val="24"/>
          <w:szCs w:val="24"/>
        </w:rPr>
      </w:pPr>
      <w:r w:rsidRPr="00B95E82">
        <w:rPr>
          <w:sz w:val="24"/>
          <w:szCs w:val="24"/>
        </w:rPr>
        <w:t>5</w:t>
      </w:r>
      <w:r>
        <w:rPr>
          <w:sz w:val="24"/>
          <w:szCs w:val="24"/>
        </w:rPr>
        <w:t>8</w:t>
      </w:r>
      <w:r w:rsidRPr="00B95E82">
        <w:rPr>
          <w:sz w:val="24"/>
          <w:szCs w:val="24"/>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8A3723" w:rsidRPr="00B95E82" w:rsidRDefault="008A3723" w:rsidP="008A3723">
      <w:pPr>
        <w:pStyle w:val="21"/>
        <w:tabs>
          <w:tab w:val="num" w:pos="567"/>
        </w:tabs>
        <w:suppressAutoHyphens/>
        <w:spacing w:after="0" w:line="240" w:lineRule="auto"/>
        <w:ind w:left="0" w:firstLine="700"/>
        <w:jc w:val="both"/>
        <w:rPr>
          <w:rFonts w:ascii="Arial" w:hAnsi="Arial" w:cs="Arial"/>
        </w:rPr>
      </w:pPr>
      <w:r>
        <w:rPr>
          <w:rFonts w:ascii="Arial" w:hAnsi="Arial" w:cs="Arial"/>
        </w:rPr>
        <w:t>59</w:t>
      </w:r>
      <w:r w:rsidRPr="00B95E82">
        <w:rPr>
          <w:rFonts w:ascii="Arial" w:hAnsi="Arial" w:cs="Arial"/>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8A3723" w:rsidRPr="00B95E82" w:rsidRDefault="008A3723" w:rsidP="008A3723">
      <w:pPr>
        <w:pStyle w:val="21"/>
        <w:tabs>
          <w:tab w:val="num" w:pos="567"/>
        </w:tabs>
        <w:suppressAutoHyphens/>
        <w:spacing w:after="0" w:line="240" w:lineRule="auto"/>
        <w:ind w:left="0" w:firstLine="700"/>
        <w:jc w:val="both"/>
        <w:rPr>
          <w:rFonts w:ascii="Arial" w:hAnsi="Arial" w:cs="Arial"/>
        </w:rPr>
      </w:pPr>
      <w:r w:rsidRPr="00B95E82">
        <w:rPr>
          <w:rFonts w:ascii="Arial" w:hAnsi="Arial" w:cs="Arial"/>
        </w:rPr>
        <w:t>6</w:t>
      </w:r>
      <w:r>
        <w:rPr>
          <w:rFonts w:ascii="Arial" w:hAnsi="Arial" w:cs="Arial"/>
        </w:rPr>
        <w:t>0</w:t>
      </w:r>
      <w:r w:rsidRPr="00B95E82">
        <w:rPr>
          <w:rFonts w:ascii="Arial" w:hAnsi="Arial" w:cs="Arial"/>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8A3723" w:rsidRPr="00B95E82" w:rsidRDefault="008A3723" w:rsidP="008A3723">
      <w:pPr>
        <w:pStyle w:val="ConsPlusNormal"/>
        <w:ind w:firstLine="700"/>
        <w:jc w:val="both"/>
        <w:rPr>
          <w:sz w:val="24"/>
          <w:szCs w:val="24"/>
        </w:rPr>
      </w:pPr>
      <w:r w:rsidRPr="00B95E82">
        <w:rPr>
          <w:sz w:val="24"/>
          <w:szCs w:val="24"/>
        </w:rPr>
        <w:t>6</w:t>
      </w:r>
      <w:r>
        <w:rPr>
          <w:sz w:val="24"/>
          <w:szCs w:val="24"/>
        </w:rPr>
        <w:t>1</w:t>
      </w:r>
      <w:r w:rsidRPr="00B95E82">
        <w:rPr>
          <w:sz w:val="24"/>
          <w:szCs w:val="24"/>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8A3723" w:rsidRPr="00B95E82" w:rsidRDefault="008A3723" w:rsidP="008A3723">
      <w:pPr>
        <w:pStyle w:val="21"/>
        <w:tabs>
          <w:tab w:val="num" w:pos="567"/>
        </w:tabs>
        <w:suppressAutoHyphens/>
        <w:spacing w:after="0" w:line="240" w:lineRule="auto"/>
        <w:ind w:left="0" w:firstLine="700"/>
        <w:jc w:val="both"/>
        <w:rPr>
          <w:rFonts w:ascii="Arial" w:hAnsi="Arial" w:cs="Arial"/>
        </w:rPr>
      </w:pPr>
      <w:r w:rsidRPr="00B95E82">
        <w:rPr>
          <w:rFonts w:ascii="Arial" w:hAnsi="Arial" w:cs="Arial"/>
        </w:rPr>
        <w:t>62.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A3723" w:rsidRPr="00B95E82" w:rsidRDefault="008A3723" w:rsidP="008A3723">
      <w:pPr>
        <w:pStyle w:val="ConsPlusNormal"/>
        <w:ind w:firstLine="697"/>
        <w:jc w:val="both"/>
        <w:rPr>
          <w:sz w:val="24"/>
          <w:szCs w:val="24"/>
        </w:rPr>
      </w:pPr>
      <w:r w:rsidRPr="00B95E82">
        <w:rPr>
          <w:sz w:val="24"/>
          <w:szCs w:val="24"/>
        </w:rPr>
        <w:t xml:space="preserve">63. Места, предназначенные для ознакомления заявителей с информационными материалами, оборудуются информационными стендами, стульями и столами. На столах </w:t>
      </w:r>
      <w:r w:rsidRPr="00B95E82">
        <w:rPr>
          <w:sz w:val="24"/>
          <w:szCs w:val="24"/>
        </w:rPr>
        <w:lastRenderedPageBreak/>
        <w:t>должны быть ручки, бумага для оформления документов, на информационных стендах - образцы и бланки заявлений.</w:t>
      </w:r>
    </w:p>
    <w:p w:rsidR="008A3723" w:rsidRPr="00B95E82" w:rsidRDefault="008A3723" w:rsidP="008A3723">
      <w:pPr>
        <w:tabs>
          <w:tab w:val="left" w:pos="0"/>
        </w:tabs>
        <w:suppressAutoHyphens/>
        <w:ind w:right="-113" w:firstLine="709"/>
        <w:jc w:val="both"/>
        <w:rPr>
          <w:rFonts w:ascii="Arial" w:hAnsi="Arial" w:cs="Arial"/>
        </w:rPr>
      </w:pPr>
      <w:r w:rsidRPr="00B95E82">
        <w:rPr>
          <w:rFonts w:ascii="Arial" w:hAnsi="Arial" w:cs="Arial"/>
        </w:rPr>
        <w:t>64.</w:t>
      </w:r>
      <w:r w:rsidRPr="00B95E82">
        <w:rPr>
          <w:rFonts w:ascii="Arial" w:hAnsi="Arial" w:cs="Arial"/>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8A3723" w:rsidRPr="00B95E82" w:rsidRDefault="008A3723" w:rsidP="008A3723">
      <w:pPr>
        <w:tabs>
          <w:tab w:val="left" w:pos="0"/>
        </w:tabs>
        <w:suppressAutoHyphens/>
        <w:ind w:right="-113" w:firstLine="709"/>
        <w:jc w:val="both"/>
        <w:rPr>
          <w:rFonts w:ascii="Arial" w:hAnsi="Arial" w:cs="Arial"/>
        </w:rPr>
      </w:pPr>
      <w:r w:rsidRPr="00B95E82">
        <w:rPr>
          <w:rFonts w:ascii="Arial" w:hAnsi="Arial" w:cs="Arial"/>
        </w:rPr>
        <w:t>а) номера кабинета;</w:t>
      </w:r>
    </w:p>
    <w:p w:rsidR="008A3723" w:rsidRPr="00B95E82" w:rsidRDefault="008A3723" w:rsidP="008A3723">
      <w:pPr>
        <w:tabs>
          <w:tab w:val="left" w:pos="0"/>
        </w:tabs>
        <w:suppressAutoHyphens/>
        <w:ind w:right="-113" w:firstLine="709"/>
        <w:jc w:val="both"/>
        <w:rPr>
          <w:rFonts w:ascii="Arial" w:hAnsi="Arial" w:cs="Arial"/>
          <w:strike/>
        </w:rPr>
      </w:pPr>
      <w:r w:rsidRPr="00B95E82">
        <w:rPr>
          <w:rFonts w:ascii="Arial" w:hAnsi="Arial" w:cs="Arial"/>
        </w:rPr>
        <w:t>б) фамилии, имени, отчества и должности сотрудника, осуществляющего прием заявителей;</w:t>
      </w:r>
    </w:p>
    <w:p w:rsidR="008A3723" w:rsidRPr="00B95E82" w:rsidRDefault="008A3723" w:rsidP="008A3723">
      <w:pPr>
        <w:tabs>
          <w:tab w:val="left" w:pos="0"/>
        </w:tabs>
        <w:suppressAutoHyphens/>
        <w:ind w:right="-113" w:firstLine="709"/>
        <w:jc w:val="both"/>
        <w:rPr>
          <w:rFonts w:ascii="Arial" w:hAnsi="Arial" w:cs="Arial"/>
        </w:rPr>
      </w:pPr>
      <w:r w:rsidRPr="00B95E82">
        <w:rPr>
          <w:rFonts w:ascii="Arial" w:hAnsi="Arial" w:cs="Arial"/>
        </w:rPr>
        <w:t>в) времени приема заявителей.</w:t>
      </w:r>
    </w:p>
    <w:p w:rsidR="008A3723" w:rsidRPr="00B95E82" w:rsidRDefault="008A3723" w:rsidP="008A3723">
      <w:pPr>
        <w:tabs>
          <w:tab w:val="left" w:pos="0"/>
        </w:tabs>
        <w:suppressAutoHyphens/>
        <w:ind w:right="-113" w:firstLine="709"/>
        <w:jc w:val="both"/>
        <w:rPr>
          <w:rFonts w:ascii="Arial" w:hAnsi="Arial" w:cs="Arial"/>
        </w:rPr>
      </w:pPr>
      <w:r w:rsidRPr="00B95E82">
        <w:rPr>
          <w:rFonts w:ascii="Arial" w:hAnsi="Arial" w:cs="Arial"/>
        </w:rPr>
        <w:t>65.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A3723" w:rsidRPr="00B95E82" w:rsidRDefault="008A3723" w:rsidP="008A3723">
      <w:pPr>
        <w:suppressAutoHyphens/>
        <w:ind w:firstLine="709"/>
        <w:jc w:val="both"/>
        <w:rPr>
          <w:rFonts w:ascii="Arial" w:hAnsi="Arial" w:cs="Arial"/>
        </w:rPr>
      </w:pPr>
      <w:r w:rsidRPr="00B95E82">
        <w:rPr>
          <w:rFonts w:ascii="Arial" w:hAnsi="Arial" w:cs="Arial"/>
        </w:rPr>
        <w:t>66.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A3723" w:rsidRPr="00B95E82" w:rsidRDefault="008A3723" w:rsidP="008A3723">
      <w:pPr>
        <w:tabs>
          <w:tab w:val="left" w:pos="993"/>
        </w:tabs>
        <w:suppressAutoHyphens/>
        <w:ind w:firstLine="709"/>
        <w:jc w:val="both"/>
        <w:rPr>
          <w:rFonts w:ascii="Arial" w:hAnsi="Arial" w:cs="Arial"/>
        </w:rPr>
      </w:pPr>
      <w:r w:rsidRPr="00B95E82">
        <w:rPr>
          <w:rFonts w:ascii="Arial" w:hAnsi="Arial" w:cs="Arial"/>
        </w:rPr>
        <w:t>а) регистрацию и обработку запросов, поступивших через Единый портал;</w:t>
      </w:r>
    </w:p>
    <w:p w:rsidR="008A3723" w:rsidRPr="00B95E82" w:rsidRDefault="008A3723" w:rsidP="008A3723">
      <w:pPr>
        <w:tabs>
          <w:tab w:val="left" w:pos="993"/>
        </w:tabs>
        <w:suppressAutoHyphens/>
        <w:ind w:firstLine="709"/>
        <w:jc w:val="both"/>
        <w:rPr>
          <w:rFonts w:ascii="Arial" w:hAnsi="Arial" w:cs="Arial"/>
        </w:rPr>
      </w:pPr>
      <w:r w:rsidRPr="00B95E82">
        <w:rPr>
          <w:rFonts w:ascii="Arial" w:hAnsi="Arial" w:cs="Arial"/>
        </w:rPr>
        <w:t>б) ведение и хранение дела заявителя в электронной форме;</w:t>
      </w:r>
    </w:p>
    <w:p w:rsidR="008A3723" w:rsidRPr="00B95E82" w:rsidRDefault="008A3723" w:rsidP="008A3723">
      <w:pPr>
        <w:tabs>
          <w:tab w:val="left" w:pos="993"/>
        </w:tabs>
        <w:suppressAutoHyphens/>
        <w:ind w:firstLine="709"/>
        <w:jc w:val="both"/>
        <w:rPr>
          <w:rFonts w:ascii="Arial" w:hAnsi="Arial" w:cs="Arial"/>
        </w:rPr>
      </w:pPr>
      <w:r w:rsidRPr="00B95E82">
        <w:rPr>
          <w:rFonts w:ascii="Arial" w:hAnsi="Arial" w:cs="Arial"/>
        </w:rPr>
        <w:t>в) предоставление по запросу заявителя сведений о ходе предоставления муниципальной услуги.</w:t>
      </w:r>
    </w:p>
    <w:p w:rsidR="008A3723" w:rsidRPr="00B95E82" w:rsidRDefault="008A3723" w:rsidP="008A3723">
      <w:pPr>
        <w:tabs>
          <w:tab w:val="left" w:pos="993"/>
        </w:tabs>
        <w:suppressAutoHyphens/>
        <w:autoSpaceDE w:val="0"/>
        <w:ind w:firstLine="709"/>
        <w:jc w:val="both"/>
        <w:rPr>
          <w:rFonts w:ascii="Arial" w:hAnsi="Arial" w:cs="Arial"/>
        </w:rPr>
      </w:pPr>
      <w:r w:rsidRPr="00B95E82">
        <w:rPr>
          <w:rFonts w:ascii="Arial" w:hAnsi="Arial" w:cs="Arial"/>
        </w:rPr>
        <w:t>67.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8A3723" w:rsidRPr="00B95E82" w:rsidRDefault="008A3723" w:rsidP="008A3723">
      <w:pPr>
        <w:tabs>
          <w:tab w:val="left" w:pos="993"/>
        </w:tabs>
        <w:suppressAutoHyphens/>
        <w:ind w:firstLine="709"/>
        <w:jc w:val="both"/>
        <w:rPr>
          <w:rFonts w:ascii="Arial" w:hAnsi="Arial" w:cs="Arial"/>
        </w:rPr>
      </w:pPr>
      <w:r w:rsidRPr="00B95E82">
        <w:rPr>
          <w:rFonts w:ascii="Arial" w:hAnsi="Arial" w:cs="Arial"/>
        </w:rPr>
        <w:t xml:space="preserve">68. </w:t>
      </w:r>
      <w:proofErr w:type="gramStart"/>
      <w:r w:rsidRPr="00B95E82">
        <w:rPr>
          <w:rFonts w:ascii="Arial" w:hAnsi="Arial" w:cs="Arial"/>
        </w:rPr>
        <w:t>Помещение филиала ГАУ «МФЦ»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8A3723" w:rsidRPr="001569E9" w:rsidRDefault="008A3723" w:rsidP="008A3723">
      <w:pPr>
        <w:jc w:val="both"/>
        <w:rPr>
          <w:rFonts w:ascii="Arial" w:hAnsi="Arial" w:cs="Arial"/>
          <w:color w:val="365F91"/>
        </w:rPr>
      </w:pPr>
    </w:p>
    <w:p w:rsidR="008A3723" w:rsidRPr="00F27789" w:rsidRDefault="008A3723" w:rsidP="008A3723">
      <w:pPr>
        <w:pStyle w:val="1"/>
        <w:spacing w:before="0" w:after="0"/>
        <w:jc w:val="center"/>
        <w:rPr>
          <w:iCs/>
          <w:sz w:val="24"/>
          <w:szCs w:val="24"/>
        </w:rPr>
      </w:pPr>
      <w:bookmarkStart w:id="25" w:name="sub_2150"/>
      <w:r w:rsidRPr="00F27789">
        <w:rPr>
          <w:iCs/>
          <w:sz w:val="24"/>
          <w:szCs w:val="24"/>
        </w:rPr>
        <w:t xml:space="preserve">Подраздел </w:t>
      </w:r>
      <w:r w:rsidRPr="00F27789">
        <w:rPr>
          <w:iCs/>
          <w:sz w:val="24"/>
          <w:szCs w:val="24"/>
          <w:lang w:val="en-US"/>
        </w:rPr>
        <w:t>XVIII</w:t>
      </w:r>
    </w:p>
    <w:p w:rsidR="008A3723" w:rsidRDefault="008A3723" w:rsidP="008A3723">
      <w:pPr>
        <w:pStyle w:val="1"/>
        <w:spacing w:before="0" w:after="0"/>
        <w:jc w:val="center"/>
        <w:rPr>
          <w:b w:val="0"/>
          <w:iCs/>
          <w:sz w:val="24"/>
          <w:szCs w:val="24"/>
        </w:rPr>
      </w:pPr>
      <w:r w:rsidRPr="00F27789">
        <w:rPr>
          <w:iCs/>
          <w:sz w:val="24"/>
          <w:szCs w:val="24"/>
        </w:rPr>
        <w:t>Показатели доступности и качества муниципальной услуги</w:t>
      </w:r>
      <w:r w:rsidRPr="00F27789">
        <w:rPr>
          <w:b w:val="0"/>
          <w:iCs/>
          <w:sz w:val="24"/>
          <w:szCs w:val="24"/>
        </w:rPr>
        <w:t xml:space="preserve"> </w:t>
      </w:r>
    </w:p>
    <w:p w:rsidR="008A3723" w:rsidRPr="002444BE" w:rsidRDefault="008A3723" w:rsidP="008A3723"/>
    <w:p w:rsidR="008A3723" w:rsidRPr="00F27789" w:rsidRDefault="008A3723" w:rsidP="008A3723">
      <w:pPr>
        <w:ind w:firstLine="708"/>
        <w:jc w:val="both"/>
        <w:rPr>
          <w:rFonts w:ascii="Arial" w:hAnsi="Arial" w:cs="Arial"/>
        </w:rPr>
      </w:pPr>
      <w:bookmarkStart w:id="26" w:name="sub_2263"/>
      <w:bookmarkEnd w:id="25"/>
      <w:r w:rsidRPr="00F27789">
        <w:rPr>
          <w:rFonts w:ascii="Arial" w:hAnsi="Arial" w:cs="Arial"/>
        </w:rPr>
        <w:t>69. Показатели доступности муниципальной услуги:</w:t>
      </w:r>
    </w:p>
    <w:bookmarkEnd w:id="26"/>
    <w:p w:rsidR="008A3723" w:rsidRPr="00F27789" w:rsidRDefault="008A3723" w:rsidP="008A3723">
      <w:pPr>
        <w:ind w:firstLine="708"/>
        <w:jc w:val="both"/>
        <w:rPr>
          <w:rFonts w:ascii="Arial" w:hAnsi="Arial" w:cs="Arial"/>
        </w:rPr>
      </w:pPr>
      <w:r w:rsidRPr="00F27789">
        <w:rPr>
          <w:rFonts w:ascii="Arial" w:hAnsi="Arial" w:cs="Arial"/>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сайтах</w:t>
      </w:r>
      <w:r w:rsidRPr="00C8439A">
        <w:t xml:space="preserve"> </w:t>
      </w:r>
      <w:hyperlink r:id="rId16" w:history="1">
        <w:r w:rsidRPr="00C8439A">
          <w:rPr>
            <w:rStyle w:val="a4"/>
            <w:rFonts w:ascii="Arial" w:hAnsi="Arial" w:cs="Arial"/>
            <w:color w:val="0070C0"/>
            <w:u w:val="none"/>
            <w:lang w:val="en-US"/>
          </w:rPr>
          <w:t>www</w:t>
        </w:r>
        <w:r w:rsidRPr="00C8439A">
          <w:rPr>
            <w:rStyle w:val="a4"/>
            <w:rFonts w:ascii="Arial" w:hAnsi="Arial" w:cs="Arial"/>
            <w:color w:val="0070C0"/>
            <w:u w:val="none"/>
          </w:rPr>
          <w:t>.</w:t>
        </w:r>
        <w:proofErr w:type="spellStart"/>
        <w:r w:rsidRPr="00C8439A">
          <w:rPr>
            <w:rStyle w:val="a4"/>
            <w:rFonts w:ascii="Arial" w:hAnsi="Arial" w:cs="Arial"/>
            <w:color w:val="0070C0"/>
            <w:u w:val="none"/>
            <w:lang w:val="en-US"/>
          </w:rPr>
          <w:t>mfc</w:t>
        </w:r>
        <w:proofErr w:type="spellEnd"/>
        <w:r w:rsidRPr="00C8439A">
          <w:rPr>
            <w:rStyle w:val="a4"/>
            <w:rFonts w:ascii="Arial" w:hAnsi="Arial" w:cs="Arial"/>
            <w:color w:val="0070C0"/>
            <w:u w:val="none"/>
          </w:rPr>
          <w:t>-</w:t>
        </w:r>
        <w:proofErr w:type="spellStart"/>
        <w:r w:rsidRPr="00C8439A">
          <w:rPr>
            <w:rStyle w:val="a4"/>
            <w:rFonts w:ascii="Arial" w:hAnsi="Arial" w:cs="Arial"/>
            <w:color w:val="0070C0"/>
            <w:u w:val="none"/>
            <w:lang w:val="en-US"/>
          </w:rPr>
          <w:t>tver</w:t>
        </w:r>
        <w:proofErr w:type="spellEnd"/>
        <w:r w:rsidRPr="00C8439A">
          <w:rPr>
            <w:rStyle w:val="a4"/>
            <w:rFonts w:ascii="Arial" w:hAnsi="Arial" w:cs="Arial"/>
            <w:color w:val="0070C0"/>
            <w:u w:val="none"/>
          </w:rPr>
          <w:t>.</w:t>
        </w:r>
        <w:proofErr w:type="spellStart"/>
        <w:r w:rsidRPr="00C8439A">
          <w:rPr>
            <w:rStyle w:val="a4"/>
            <w:rFonts w:ascii="Arial" w:hAnsi="Arial" w:cs="Arial"/>
            <w:color w:val="0070C0"/>
            <w:u w:val="none"/>
            <w:lang w:val="en-US"/>
          </w:rPr>
          <w:t>ru</w:t>
        </w:r>
        <w:proofErr w:type="spellEnd"/>
      </w:hyperlink>
      <w:r w:rsidRPr="00C8439A">
        <w:rPr>
          <w:rFonts w:ascii="Arial" w:hAnsi="Arial" w:cs="Arial"/>
        </w:rPr>
        <w:t xml:space="preserve">, </w:t>
      </w:r>
    </w:p>
    <w:p w:rsidR="008A3723" w:rsidRPr="00F27789" w:rsidRDefault="008A3723" w:rsidP="008A3723">
      <w:pPr>
        <w:ind w:firstLine="720"/>
        <w:jc w:val="center"/>
        <w:rPr>
          <w:rFonts w:ascii="Arial" w:hAnsi="Arial" w:cs="Arial"/>
          <w:sz w:val="20"/>
          <w:szCs w:val="20"/>
        </w:rPr>
      </w:pPr>
      <w:r w:rsidRPr="00F27789">
        <w:rPr>
          <w:rFonts w:ascii="Arial" w:hAnsi="Arial" w:cs="Arial"/>
          <w:sz w:val="20"/>
          <w:szCs w:val="20"/>
        </w:rPr>
        <w:t xml:space="preserve">                                                   </w:t>
      </w:r>
    </w:p>
    <w:p w:rsidR="008A3723" w:rsidRPr="00F27789" w:rsidRDefault="008A3723" w:rsidP="008A3723">
      <w:pPr>
        <w:jc w:val="both"/>
        <w:rPr>
          <w:rFonts w:ascii="Arial" w:hAnsi="Arial" w:cs="Arial"/>
        </w:rPr>
      </w:pPr>
      <w:proofErr w:type="gramStart"/>
      <w:r w:rsidRPr="00F27789">
        <w:rPr>
          <w:rFonts w:ascii="Arial" w:hAnsi="Arial" w:cs="Arial"/>
        </w:rPr>
        <w:t>ГАУ «МФЦ» и на Едином портале);</w:t>
      </w:r>
      <w:proofErr w:type="gramEnd"/>
    </w:p>
    <w:p w:rsidR="008A3723" w:rsidRPr="00F27789" w:rsidRDefault="008A3723" w:rsidP="008A3723">
      <w:pPr>
        <w:ind w:firstLine="708"/>
        <w:jc w:val="both"/>
        <w:rPr>
          <w:rFonts w:ascii="Arial" w:hAnsi="Arial" w:cs="Arial"/>
        </w:rPr>
      </w:pPr>
      <w:r w:rsidRPr="00F27789">
        <w:rPr>
          <w:rFonts w:ascii="Arial" w:hAnsi="Arial" w:cs="Arial"/>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8A3723" w:rsidRPr="00F27789" w:rsidRDefault="008A3723" w:rsidP="008A3723">
      <w:pPr>
        <w:ind w:firstLine="708"/>
        <w:jc w:val="both"/>
        <w:rPr>
          <w:rFonts w:ascii="Arial" w:hAnsi="Arial" w:cs="Arial"/>
        </w:rPr>
      </w:pPr>
      <w:r w:rsidRPr="00F27789">
        <w:rPr>
          <w:rFonts w:ascii="Arial" w:hAnsi="Arial" w:cs="Arial"/>
        </w:rPr>
        <w:t>70. Показатели качества муниципальной услуги:</w:t>
      </w:r>
    </w:p>
    <w:p w:rsidR="008A3723" w:rsidRPr="00F27789" w:rsidRDefault="008A3723" w:rsidP="008A3723">
      <w:pPr>
        <w:ind w:firstLine="708"/>
        <w:jc w:val="both"/>
        <w:rPr>
          <w:rFonts w:ascii="Arial" w:hAnsi="Arial" w:cs="Arial"/>
        </w:rPr>
      </w:pPr>
      <w:r w:rsidRPr="00F27789">
        <w:rPr>
          <w:rFonts w:ascii="Arial" w:hAnsi="Arial" w:cs="Arial"/>
        </w:rPr>
        <w:t>а) соблюдение стандарта предоставления муниципальной услуги;</w:t>
      </w:r>
    </w:p>
    <w:p w:rsidR="008A3723" w:rsidRPr="00F27789" w:rsidRDefault="008A3723" w:rsidP="008A3723">
      <w:pPr>
        <w:ind w:firstLine="708"/>
        <w:jc w:val="both"/>
        <w:rPr>
          <w:rFonts w:ascii="Arial" w:hAnsi="Arial" w:cs="Arial"/>
        </w:rPr>
      </w:pPr>
      <w:r w:rsidRPr="00F27789">
        <w:rPr>
          <w:rFonts w:ascii="Arial" w:hAnsi="Arial" w:cs="Arial"/>
        </w:rPr>
        <w:t>б) отсутствие обоснованных жалоб заявителей на действия (бездействие) сотрудников Уполномоченного органа, и филиала ГАУ «МФЦ» при предоставлении муниципальной услуги;</w:t>
      </w:r>
    </w:p>
    <w:p w:rsidR="008A3723" w:rsidRPr="00F27789" w:rsidRDefault="008A3723" w:rsidP="008A3723">
      <w:pPr>
        <w:ind w:firstLine="708"/>
        <w:jc w:val="both"/>
        <w:rPr>
          <w:rFonts w:ascii="Arial" w:hAnsi="Arial" w:cs="Arial"/>
        </w:rPr>
      </w:pPr>
      <w:r w:rsidRPr="00F27789">
        <w:rPr>
          <w:rFonts w:ascii="Arial" w:hAnsi="Arial" w:cs="Arial"/>
        </w:rPr>
        <w:lastRenderedPageBreak/>
        <w:t>в) увеличение доли получателей муниципальной услуги, удовлетворенных качеством ее предоставления.</w:t>
      </w:r>
    </w:p>
    <w:p w:rsidR="008A3723" w:rsidRPr="00F27789" w:rsidRDefault="008A3723" w:rsidP="008A3723">
      <w:pPr>
        <w:pStyle w:val="1"/>
        <w:spacing w:before="0" w:after="0"/>
        <w:jc w:val="center"/>
        <w:rPr>
          <w:iCs/>
          <w:sz w:val="24"/>
          <w:szCs w:val="24"/>
        </w:rPr>
      </w:pPr>
      <w:bookmarkStart w:id="27" w:name="sub_2160"/>
    </w:p>
    <w:p w:rsidR="008A3723" w:rsidRPr="00F27789" w:rsidRDefault="008A3723" w:rsidP="008A3723">
      <w:pPr>
        <w:pStyle w:val="1"/>
        <w:spacing w:before="0" w:after="0"/>
        <w:jc w:val="center"/>
        <w:rPr>
          <w:iCs/>
          <w:sz w:val="24"/>
          <w:szCs w:val="24"/>
        </w:rPr>
      </w:pPr>
      <w:r w:rsidRPr="00F27789">
        <w:rPr>
          <w:iCs/>
          <w:sz w:val="24"/>
          <w:szCs w:val="24"/>
        </w:rPr>
        <w:t xml:space="preserve">Подраздел </w:t>
      </w:r>
      <w:r w:rsidRPr="00F27789">
        <w:rPr>
          <w:iCs/>
          <w:sz w:val="24"/>
          <w:szCs w:val="24"/>
          <w:lang w:val="en-US"/>
        </w:rPr>
        <w:t>XIX</w:t>
      </w:r>
    </w:p>
    <w:p w:rsidR="008A3723" w:rsidRDefault="008A3723" w:rsidP="008A3723">
      <w:pPr>
        <w:pStyle w:val="1"/>
        <w:spacing w:before="0" w:after="0"/>
        <w:jc w:val="center"/>
        <w:rPr>
          <w:iCs/>
          <w:sz w:val="24"/>
          <w:szCs w:val="24"/>
        </w:rPr>
      </w:pPr>
      <w:r w:rsidRPr="00F27789">
        <w:rPr>
          <w:iCs/>
          <w:sz w:val="24"/>
          <w:szCs w:val="24"/>
        </w:rPr>
        <w:t xml:space="preserve"> Иные требования к предоставлению муниципальной услуги</w:t>
      </w:r>
    </w:p>
    <w:p w:rsidR="008A3723" w:rsidRPr="002444BE" w:rsidRDefault="008A3723" w:rsidP="008A3723"/>
    <w:bookmarkEnd w:id="27"/>
    <w:p w:rsidR="008A3723" w:rsidRPr="00F27789" w:rsidRDefault="008A3723" w:rsidP="008A3723">
      <w:pPr>
        <w:autoSpaceDE w:val="0"/>
        <w:autoSpaceDN w:val="0"/>
        <w:adjustRightInd w:val="0"/>
        <w:ind w:firstLine="709"/>
        <w:jc w:val="both"/>
        <w:rPr>
          <w:rFonts w:ascii="Arial" w:hAnsi="Arial" w:cs="Arial"/>
        </w:rPr>
      </w:pPr>
      <w:r w:rsidRPr="00F27789">
        <w:rPr>
          <w:rFonts w:ascii="Arial" w:hAnsi="Arial" w:cs="Arial"/>
        </w:rPr>
        <w:t>71.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8A3723" w:rsidRPr="00F27789" w:rsidRDefault="008A3723" w:rsidP="008A3723">
      <w:pPr>
        <w:autoSpaceDE w:val="0"/>
        <w:autoSpaceDN w:val="0"/>
        <w:adjustRightInd w:val="0"/>
        <w:ind w:firstLine="709"/>
        <w:jc w:val="both"/>
        <w:rPr>
          <w:rFonts w:ascii="Arial" w:hAnsi="Arial" w:cs="Arial"/>
        </w:rPr>
      </w:pPr>
      <w:r w:rsidRPr="00F27789">
        <w:rPr>
          <w:rFonts w:ascii="Arial" w:hAnsi="Arial" w:cs="Arial"/>
        </w:rPr>
        <w:t>72.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w:t>
      </w:r>
      <w:r w:rsidRPr="00F27789">
        <w:rPr>
          <w:rFonts w:ascii="Arial" w:hAnsi="Arial" w:cs="Arial"/>
          <w:szCs w:val="28"/>
        </w:rPr>
        <w:t xml:space="preserve"> </w:t>
      </w:r>
      <w:r w:rsidRPr="00F27789">
        <w:rPr>
          <w:rFonts w:ascii="Arial" w:hAnsi="Arial" w:cs="Arial"/>
        </w:rPr>
        <w:t>и</w:t>
      </w:r>
      <w:r w:rsidRPr="00F27789">
        <w:rPr>
          <w:rFonts w:ascii="Arial" w:hAnsi="Arial" w:cs="Arial"/>
          <w:szCs w:val="28"/>
        </w:rPr>
        <w:t xml:space="preserve"> </w:t>
      </w:r>
      <w:r w:rsidRPr="00F27789">
        <w:rPr>
          <w:rFonts w:ascii="Arial" w:hAnsi="Arial" w:cs="Arial"/>
        </w:rPr>
        <w:t>ГАУ «МФЦ», согласно административным процедурам ГАУ «МФЦ» по предоставлению муниципальной услуги.</w:t>
      </w:r>
    </w:p>
    <w:p w:rsidR="008A3723" w:rsidRPr="00F27789" w:rsidRDefault="008A3723" w:rsidP="008A3723">
      <w:pPr>
        <w:autoSpaceDE w:val="0"/>
        <w:autoSpaceDN w:val="0"/>
        <w:adjustRightInd w:val="0"/>
        <w:ind w:firstLine="540"/>
        <w:jc w:val="both"/>
        <w:rPr>
          <w:rFonts w:ascii="Arial" w:hAnsi="Arial" w:cs="Arial"/>
        </w:rPr>
      </w:pPr>
      <w:r w:rsidRPr="00F27789">
        <w:rPr>
          <w:rFonts w:ascii="Arial" w:hAnsi="Arial" w:cs="Arial"/>
          <w:szCs w:val="28"/>
        </w:rPr>
        <w:tab/>
      </w:r>
      <w:r w:rsidRPr="00F27789">
        <w:rPr>
          <w:rFonts w:ascii="Arial" w:hAnsi="Arial" w:cs="Arial"/>
        </w:rPr>
        <w:t>73. При предоставлении муниципальной услуги в электронной форме с использованием Единого портала заявителю предоставляется возможность:</w:t>
      </w:r>
    </w:p>
    <w:p w:rsidR="008A3723" w:rsidRPr="00F27789" w:rsidRDefault="008A3723" w:rsidP="008A3723">
      <w:pPr>
        <w:tabs>
          <w:tab w:val="num" w:pos="1260"/>
        </w:tabs>
        <w:ind w:firstLine="567"/>
        <w:jc w:val="both"/>
        <w:rPr>
          <w:rFonts w:ascii="Arial" w:hAnsi="Arial" w:cs="Arial"/>
        </w:rPr>
      </w:pPr>
      <w:r w:rsidRPr="00F27789">
        <w:rPr>
          <w:rFonts w:ascii="Arial" w:hAnsi="Arial" w:cs="Arial"/>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8A3723" w:rsidRPr="00F27789" w:rsidRDefault="008A3723" w:rsidP="008A3723">
      <w:pPr>
        <w:ind w:firstLine="540"/>
        <w:jc w:val="both"/>
        <w:outlineLvl w:val="1"/>
        <w:rPr>
          <w:rFonts w:ascii="Arial" w:hAnsi="Arial" w:cs="Arial"/>
        </w:rPr>
      </w:pPr>
      <w:r w:rsidRPr="00F27789">
        <w:rPr>
          <w:rFonts w:ascii="Arial" w:hAnsi="Arial" w:cs="Arial"/>
        </w:rPr>
        <w:t xml:space="preserve">  б) представлять документы в электронном виде; </w:t>
      </w:r>
    </w:p>
    <w:p w:rsidR="008A3723" w:rsidRPr="00F27789" w:rsidRDefault="008A3723" w:rsidP="008A3723">
      <w:pPr>
        <w:ind w:firstLine="540"/>
        <w:jc w:val="both"/>
        <w:outlineLvl w:val="1"/>
        <w:rPr>
          <w:rFonts w:ascii="Arial" w:hAnsi="Arial" w:cs="Arial"/>
        </w:rPr>
      </w:pPr>
      <w:r w:rsidRPr="00F27789">
        <w:rPr>
          <w:rFonts w:ascii="Arial" w:hAnsi="Arial" w:cs="Arial"/>
        </w:rPr>
        <w:t xml:space="preserve">  в) осуществлять мониторинг хода предоставления услуги.</w:t>
      </w:r>
    </w:p>
    <w:p w:rsidR="008A3723" w:rsidRPr="00F27789" w:rsidRDefault="008A3723" w:rsidP="008A3723">
      <w:pPr>
        <w:ind w:firstLine="708"/>
        <w:jc w:val="both"/>
        <w:outlineLvl w:val="1"/>
        <w:rPr>
          <w:rFonts w:ascii="Arial" w:hAnsi="Arial" w:cs="Arial"/>
        </w:rPr>
      </w:pPr>
      <w:r w:rsidRPr="00F27789">
        <w:rPr>
          <w:rFonts w:ascii="Arial" w:hAnsi="Arial" w:cs="Arial"/>
        </w:rPr>
        <w:t>74. К документам, направляемым в электронной форме, предъявляются следующие требования:</w:t>
      </w:r>
    </w:p>
    <w:p w:rsidR="008A3723" w:rsidRPr="00F27789" w:rsidRDefault="008A3723" w:rsidP="008A3723">
      <w:pPr>
        <w:ind w:firstLine="540"/>
        <w:jc w:val="both"/>
        <w:outlineLvl w:val="1"/>
        <w:rPr>
          <w:rFonts w:ascii="Arial" w:hAnsi="Arial" w:cs="Arial"/>
        </w:rPr>
      </w:pPr>
      <w:r w:rsidRPr="00F27789">
        <w:rPr>
          <w:rFonts w:ascii="Arial" w:hAnsi="Arial" w:cs="Arial"/>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8A3723" w:rsidRPr="00F27789" w:rsidRDefault="008A3723" w:rsidP="008A3723">
      <w:pPr>
        <w:ind w:firstLine="540"/>
        <w:jc w:val="both"/>
        <w:outlineLvl w:val="1"/>
        <w:rPr>
          <w:rFonts w:ascii="Arial" w:hAnsi="Arial" w:cs="Arial"/>
        </w:rPr>
      </w:pPr>
      <w:r w:rsidRPr="00F27789">
        <w:rPr>
          <w:rFonts w:ascii="Arial" w:hAnsi="Arial" w:cs="Arial"/>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8A3723" w:rsidRPr="001569E9" w:rsidRDefault="008A3723" w:rsidP="008A3723">
      <w:pPr>
        <w:jc w:val="both"/>
        <w:rPr>
          <w:rFonts w:ascii="Arial" w:hAnsi="Arial" w:cs="Arial"/>
          <w:color w:val="365F91"/>
        </w:rPr>
      </w:pPr>
    </w:p>
    <w:p w:rsidR="008A3723" w:rsidRPr="00F27789" w:rsidRDefault="008A3723" w:rsidP="008A3723">
      <w:pPr>
        <w:pStyle w:val="1"/>
        <w:spacing w:before="0" w:after="0"/>
        <w:jc w:val="center"/>
        <w:rPr>
          <w:sz w:val="24"/>
          <w:szCs w:val="24"/>
        </w:rPr>
      </w:pPr>
      <w:bookmarkStart w:id="28" w:name="sub_300"/>
      <w:r w:rsidRPr="00F27789">
        <w:rPr>
          <w:sz w:val="24"/>
          <w:szCs w:val="24"/>
        </w:rPr>
        <w:t>Раздел III</w:t>
      </w:r>
    </w:p>
    <w:p w:rsidR="008A3723" w:rsidRDefault="008A3723" w:rsidP="008A3723">
      <w:pPr>
        <w:pStyle w:val="1"/>
        <w:spacing w:before="0" w:after="0"/>
        <w:jc w:val="center"/>
        <w:rPr>
          <w:sz w:val="24"/>
          <w:szCs w:val="24"/>
        </w:rPr>
      </w:pPr>
      <w:r w:rsidRPr="00F27789">
        <w:rPr>
          <w:sz w:val="24"/>
          <w:szCs w:val="24"/>
        </w:rPr>
        <w:t xml:space="preserve">Состав, последовательность и сроки выполнения </w:t>
      </w:r>
      <w:r w:rsidRPr="00F27789">
        <w:rPr>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F27789">
        <w:rPr>
          <w:sz w:val="24"/>
          <w:szCs w:val="24"/>
        </w:rPr>
        <w:br/>
        <w:t>процедур (действий) в электронной форме</w:t>
      </w:r>
    </w:p>
    <w:p w:rsidR="008A3723" w:rsidRPr="002444BE" w:rsidRDefault="008A3723" w:rsidP="008A3723"/>
    <w:bookmarkEnd w:id="28"/>
    <w:p w:rsidR="008A3723" w:rsidRPr="00F27789" w:rsidRDefault="008A3723" w:rsidP="008A3723">
      <w:pPr>
        <w:ind w:firstLine="708"/>
        <w:jc w:val="both"/>
        <w:rPr>
          <w:rFonts w:ascii="Arial" w:hAnsi="Arial" w:cs="Arial"/>
        </w:rPr>
      </w:pPr>
      <w:r w:rsidRPr="00F27789">
        <w:rPr>
          <w:rFonts w:ascii="Arial" w:hAnsi="Arial" w:cs="Arial"/>
        </w:rPr>
        <w:t>75. Предоставление муниципальной услуги включает в себя следующие административные процедуры:</w:t>
      </w:r>
    </w:p>
    <w:p w:rsidR="008A3723" w:rsidRPr="00F27789" w:rsidRDefault="008A3723" w:rsidP="008A3723">
      <w:pPr>
        <w:jc w:val="both"/>
        <w:rPr>
          <w:rFonts w:ascii="Arial" w:hAnsi="Arial" w:cs="Arial"/>
        </w:rPr>
      </w:pPr>
      <w:r w:rsidRPr="00F27789">
        <w:rPr>
          <w:rFonts w:ascii="Arial" w:hAnsi="Arial" w:cs="Arial"/>
        </w:rPr>
        <w:tab/>
        <w:t>а) прием и регистрация заявления и документов, необходимых для предоставления муниципальной услуги (далее также - документы);</w:t>
      </w:r>
    </w:p>
    <w:p w:rsidR="008A3723" w:rsidRPr="00F27789" w:rsidRDefault="008A3723" w:rsidP="008A3723">
      <w:pPr>
        <w:ind w:firstLine="567"/>
        <w:jc w:val="both"/>
        <w:rPr>
          <w:rFonts w:ascii="Arial" w:hAnsi="Arial" w:cs="Arial"/>
          <w:bCs/>
          <w:iCs/>
        </w:rPr>
      </w:pPr>
      <w:r w:rsidRPr="00F27789">
        <w:rPr>
          <w:rFonts w:ascii="Arial" w:hAnsi="Arial" w:cs="Arial"/>
        </w:rPr>
        <w:t xml:space="preserve">  б) ф</w:t>
      </w:r>
      <w:r w:rsidRPr="00F27789">
        <w:rPr>
          <w:rFonts w:ascii="Arial" w:hAnsi="Arial" w:cs="Arial"/>
          <w:bCs/>
          <w:iCs/>
        </w:rPr>
        <w:t>ормирование и направление межведомственных запросов;</w:t>
      </w:r>
    </w:p>
    <w:p w:rsidR="008A3723" w:rsidRPr="00F27789" w:rsidRDefault="008A3723" w:rsidP="008A3723">
      <w:pPr>
        <w:ind w:firstLine="709"/>
        <w:jc w:val="both"/>
        <w:rPr>
          <w:rFonts w:ascii="Arial" w:hAnsi="Arial" w:cs="Arial"/>
        </w:rPr>
      </w:pPr>
      <w:r w:rsidRPr="00F27789">
        <w:rPr>
          <w:rFonts w:ascii="Arial" w:hAnsi="Arial" w:cs="Arial"/>
        </w:rPr>
        <w:t>в) проверка документов и принятие решения о предоставлении (отказе в предоставлении) муниципальной услуги заявителю;</w:t>
      </w:r>
    </w:p>
    <w:p w:rsidR="008A3723" w:rsidRPr="00F27789" w:rsidRDefault="008A3723" w:rsidP="008A3723">
      <w:pPr>
        <w:autoSpaceDE w:val="0"/>
        <w:jc w:val="both"/>
        <w:rPr>
          <w:rFonts w:ascii="Arial" w:hAnsi="Arial" w:cs="Arial"/>
          <w:strike/>
        </w:rPr>
      </w:pPr>
      <w:r w:rsidRPr="00F27789">
        <w:rPr>
          <w:rFonts w:ascii="Arial" w:hAnsi="Arial" w:cs="Arial"/>
        </w:rPr>
        <w:tab/>
        <w:t>г) направление (выдача) результата предоставления муниципальной услуги заявителю.</w:t>
      </w:r>
    </w:p>
    <w:p w:rsidR="008A3723" w:rsidRPr="00F27789" w:rsidRDefault="008A3723" w:rsidP="008A3723">
      <w:pPr>
        <w:tabs>
          <w:tab w:val="left" w:pos="1260"/>
        </w:tabs>
        <w:ind w:right="-24" w:firstLine="567"/>
        <w:jc w:val="both"/>
        <w:rPr>
          <w:rFonts w:ascii="Arial" w:hAnsi="Arial" w:cs="Arial"/>
        </w:rPr>
      </w:pPr>
      <w:r w:rsidRPr="00F27789">
        <w:rPr>
          <w:rFonts w:ascii="Arial" w:hAnsi="Arial" w:cs="Arial"/>
        </w:rPr>
        <w:t xml:space="preserve">  7</w:t>
      </w:r>
      <w:r>
        <w:rPr>
          <w:rFonts w:ascii="Arial" w:hAnsi="Arial" w:cs="Arial"/>
        </w:rPr>
        <w:t>6</w:t>
      </w:r>
      <w:r w:rsidRPr="00F27789">
        <w:rPr>
          <w:rFonts w:ascii="Arial" w:hAnsi="Arial" w:cs="Arial"/>
        </w:rPr>
        <w:t>. Блок-схема предоставления муниципальной услуги приведена в приложении 4 к Административному регламенту.</w:t>
      </w:r>
    </w:p>
    <w:p w:rsidR="008A3723" w:rsidRPr="001569E9" w:rsidRDefault="008A3723" w:rsidP="008A3723">
      <w:pPr>
        <w:tabs>
          <w:tab w:val="left" w:pos="1260"/>
        </w:tabs>
        <w:ind w:right="-24" w:firstLine="567"/>
        <w:jc w:val="both"/>
        <w:rPr>
          <w:rFonts w:ascii="Arial" w:hAnsi="Arial" w:cs="Arial"/>
          <w:color w:val="365F91"/>
        </w:rPr>
      </w:pPr>
    </w:p>
    <w:p w:rsidR="008A3723" w:rsidRPr="00F27789" w:rsidRDefault="008A3723" w:rsidP="008A3723">
      <w:pPr>
        <w:jc w:val="center"/>
        <w:rPr>
          <w:rFonts w:ascii="Arial" w:hAnsi="Arial" w:cs="Arial"/>
          <w:b/>
        </w:rPr>
      </w:pPr>
      <w:r w:rsidRPr="00F27789">
        <w:rPr>
          <w:rFonts w:ascii="Arial" w:hAnsi="Arial" w:cs="Arial"/>
          <w:b/>
        </w:rPr>
        <w:lastRenderedPageBreak/>
        <w:t xml:space="preserve">Подраздел </w:t>
      </w:r>
      <w:r w:rsidRPr="00F27789">
        <w:rPr>
          <w:rFonts w:ascii="Arial" w:hAnsi="Arial" w:cs="Arial"/>
          <w:b/>
          <w:lang w:val="en-US"/>
        </w:rPr>
        <w:t>I</w:t>
      </w:r>
    </w:p>
    <w:p w:rsidR="008A3723" w:rsidRDefault="008A3723" w:rsidP="008A3723">
      <w:pPr>
        <w:jc w:val="center"/>
        <w:rPr>
          <w:rFonts w:ascii="Arial" w:hAnsi="Arial" w:cs="Arial"/>
          <w:b/>
        </w:rPr>
      </w:pPr>
      <w:r w:rsidRPr="00F27789">
        <w:rPr>
          <w:rFonts w:ascii="Arial" w:hAnsi="Arial" w:cs="Arial"/>
          <w:b/>
        </w:rPr>
        <w:t>Прием и регистрация заявления и документов, необходимых для предоставления муниципальной услуги</w:t>
      </w:r>
    </w:p>
    <w:p w:rsidR="008A3723" w:rsidRPr="00F27789" w:rsidRDefault="008A3723" w:rsidP="008A3723">
      <w:pPr>
        <w:jc w:val="center"/>
        <w:rPr>
          <w:rFonts w:ascii="Arial" w:hAnsi="Arial" w:cs="Arial"/>
          <w:b/>
        </w:rPr>
      </w:pPr>
    </w:p>
    <w:p w:rsidR="008A3723" w:rsidRPr="00F27789" w:rsidRDefault="008A3723" w:rsidP="008A3723">
      <w:pPr>
        <w:snapToGrid w:val="0"/>
        <w:ind w:firstLine="708"/>
        <w:jc w:val="both"/>
        <w:rPr>
          <w:rFonts w:ascii="Arial" w:hAnsi="Arial" w:cs="Arial"/>
        </w:rPr>
      </w:pPr>
      <w:r w:rsidRPr="00F27789">
        <w:rPr>
          <w:rFonts w:ascii="Arial" w:hAnsi="Arial" w:cs="Arial"/>
        </w:rPr>
        <w:t>7</w:t>
      </w:r>
      <w:r>
        <w:rPr>
          <w:rFonts w:ascii="Arial" w:hAnsi="Arial" w:cs="Arial"/>
        </w:rPr>
        <w:t>7</w:t>
      </w:r>
      <w:r w:rsidRPr="00F27789">
        <w:rPr>
          <w:rFonts w:ascii="Arial" w:hAnsi="Arial" w:cs="Arial"/>
        </w:rPr>
        <w:t xml:space="preserve">. Прием и регистрация документов осуществляются  Уполномоченным органом и филиалом ГАУ «МФЦ». </w:t>
      </w:r>
    </w:p>
    <w:p w:rsidR="008A3723" w:rsidRPr="00F27789" w:rsidRDefault="008A3723" w:rsidP="008A3723">
      <w:pPr>
        <w:snapToGrid w:val="0"/>
        <w:ind w:firstLine="708"/>
        <w:jc w:val="both"/>
        <w:rPr>
          <w:rFonts w:ascii="Arial" w:hAnsi="Arial" w:cs="Arial"/>
        </w:rPr>
      </w:pPr>
      <w:r w:rsidRPr="00F27789">
        <w:rPr>
          <w:rFonts w:ascii="Arial" w:hAnsi="Arial" w:cs="Arial"/>
        </w:rPr>
        <w:t>7</w:t>
      </w:r>
      <w:r>
        <w:rPr>
          <w:rFonts w:ascii="Arial" w:hAnsi="Arial" w:cs="Arial"/>
        </w:rPr>
        <w:t>8</w:t>
      </w:r>
      <w:r w:rsidRPr="00F27789">
        <w:rPr>
          <w:rFonts w:ascii="Arial" w:hAnsi="Arial" w:cs="Arial"/>
        </w:rPr>
        <w:t xml:space="preserve">. Основанием для начала выполнения административной процедуры является: </w:t>
      </w:r>
    </w:p>
    <w:p w:rsidR="008A3723" w:rsidRPr="00F27789" w:rsidRDefault="008A3723" w:rsidP="008A3723">
      <w:pPr>
        <w:ind w:firstLine="709"/>
        <w:jc w:val="both"/>
        <w:rPr>
          <w:rFonts w:ascii="Arial" w:hAnsi="Arial" w:cs="Arial"/>
          <w:strike/>
        </w:rPr>
      </w:pPr>
      <w:r w:rsidRPr="00F27789">
        <w:rPr>
          <w:rFonts w:ascii="Arial" w:hAnsi="Arial" w:cs="Arial"/>
        </w:rPr>
        <w:t xml:space="preserve">а) обращение заявителя (представителя заявителя) непосредственно в Уполномоченный орган или филиал ГАУ «МФЦ» с заявлением о предоставлении муниципальной услуги и комплектом документов, необходимых для  предоставления муниципальной услуги; </w:t>
      </w:r>
    </w:p>
    <w:p w:rsidR="008A3723" w:rsidRPr="00F27789" w:rsidRDefault="008A3723" w:rsidP="008A3723">
      <w:pPr>
        <w:ind w:firstLine="709"/>
        <w:jc w:val="both"/>
        <w:rPr>
          <w:rFonts w:ascii="Arial" w:hAnsi="Arial" w:cs="Arial"/>
        </w:rPr>
      </w:pPr>
      <w:r w:rsidRPr="00F27789">
        <w:rPr>
          <w:rFonts w:ascii="Arial" w:hAnsi="Arial" w:cs="Arial"/>
        </w:rPr>
        <w:t>б) поступление документов заявителя в Уполномоченный орган или филиал ГАУ «МФЦ» посредством почтовой связи;</w:t>
      </w:r>
    </w:p>
    <w:p w:rsidR="008A3723" w:rsidRPr="00F27789" w:rsidRDefault="008A3723" w:rsidP="008A3723">
      <w:pPr>
        <w:ind w:firstLine="709"/>
        <w:jc w:val="both"/>
        <w:rPr>
          <w:rFonts w:ascii="Arial" w:hAnsi="Arial" w:cs="Arial"/>
        </w:rPr>
      </w:pPr>
      <w:r w:rsidRPr="00F27789">
        <w:rPr>
          <w:rFonts w:ascii="Arial" w:hAnsi="Arial" w:cs="Arial"/>
        </w:rPr>
        <w:t>в) поступление документов заявителя в Уполномоченный орган в электронном виде через Единый портал.</w:t>
      </w:r>
    </w:p>
    <w:p w:rsidR="008A3723" w:rsidRPr="00F27789" w:rsidRDefault="008A3723" w:rsidP="008A3723">
      <w:pPr>
        <w:ind w:firstLine="709"/>
        <w:jc w:val="both"/>
        <w:rPr>
          <w:rFonts w:ascii="Arial" w:hAnsi="Arial" w:cs="Arial"/>
        </w:rPr>
      </w:pPr>
      <w:r>
        <w:rPr>
          <w:rFonts w:ascii="Arial" w:hAnsi="Arial" w:cs="Arial"/>
        </w:rPr>
        <w:t>79</w:t>
      </w:r>
      <w:r w:rsidRPr="00F27789">
        <w:rPr>
          <w:rFonts w:ascii="Arial" w:hAnsi="Arial" w:cs="Arial"/>
        </w:rPr>
        <w:t>. При обращении заявителя (представителя заявителя) непосредственно в Уполномоченный орган сотрудник, ответственный за прием документов:</w:t>
      </w:r>
    </w:p>
    <w:p w:rsidR="008A3723" w:rsidRPr="00F27789" w:rsidRDefault="008A3723" w:rsidP="008A3723">
      <w:pPr>
        <w:ind w:firstLine="709"/>
        <w:jc w:val="both"/>
        <w:rPr>
          <w:rFonts w:ascii="Arial" w:hAnsi="Arial" w:cs="Arial"/>
        </w:rPr>
      </w:pPr>
      <w:r w:rsidRPr="00F27789">
        <w:rPr>
          <w:rFonts w:ascii="Arial" w:hAnsi="Arial" w:cs="Arial"/>
        </w:rPr>
        <w:t>а) удостоверяет личность заявителя (личность и полномочия представителя заявителя);</w:t>
      </w:r>
    </w:p>
    <w:p w:rsidR="008A3723" w:rsidRPr="00F27789" w:rsidRDefault="008A3723" w:rsidP="008A3723">
      <w:pPr>
        <w:ind w:firstLine="709"/>
        <w:jc w:val="both"/>
        <w:rPr>
          <w:rFonts w:ascii="Arial" w:hAnsi="Arial" w:cs="Arial"/>
        </w:rPr>
      </w:pPr>
      <w:r w:rsidRPr="00F27789">
        <w:rPr>
          <w:rFonts w:ascii="Arial" w:hAnsi="Arial" w:cs="Arial"/>
        </w:rPr>
        <w:t>б) осуществляет прием документов;</w:t>
      </w:r>
    </w:p>
    <w:p w:rsidR="008A3723" w:rsidRPr="00F27789" w:rsidRDefault="008A3723" w:rsidP="008A3723">
      <w:pPr>
        <w:ind w:firstLine="709"/>
        <w:jc w:val="both"/>
        <w:rPr>
          <w:rFonts w:ascii="Arial" w:hAnsi="Arial" w:cs="Arial"/>
        </w:rPr>
      </w:pPr>
      <w:r w:rsidRPr="00F27789">
        <w:rPr>
          <w:rFonts w:ascii="Arial" w:hAnsi="Arial" w:cs="Arial"/>
        </w:rPr>
        <w:t xml:space="preserve">в) проверяет полноту комплекта представленных документов. </w:t>
      </w:r>
    </w:p>
    <w:p w:rsidR="008A3723" w:rsidRPr="00F27789" w:rsidRDefault="008A3723" w:rsidP="008A3723">
      <w:pPr>
        <w:ind w:firstLine="709"/>
        <w:jc w:val="both"/>
        <w:rPr>
          <w:rFonts w:ascii="Arial" w:hAnsi="Arial" w:cs="Arial"/>
        </w:rPr>
      </w:pPr>
      <w:r w:rsidRPr="00F27789">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8A3723" w:rsidRPr="00F27789" w:rsidRDefault="008A3723" w:rsidP="008A3723">
      <w:pPr>
        <w:pStyle w:val="ConsPlusNormal"/>
        <w:tabs>
          <w:tab w:val="left" w:pos="1100"/>
        </w:tabs>
        <w:ind w:firstLine="709"/>
        <w:jc w:val="both"/>
        <w:rPr>
          <w:sz w:val="24"/>
          <w:szCs w:val="24"/>
        </w:rPr>
      </w:pPr>
      <w:r w:rsidRPr="006E233D">
        <w:rPr>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w:t>
      </w:r>
      <w:r w:rsidRPr="00F27789">
        <w:rPr>
          <w:sz w:val="24"/>
          <w:szCs w:val="24"/>
        </w:rPr>
        <w:t xml:space="preserve"> заявитель (представитель заявителя) настаивает на приеме документов, осуществляет действия, предусмотренные подпунктами «г» - «</w:t>
      </w:r>
      <w:proofErr w:type="spellStart"/>
      <w:r w:rsidRPr="00F27789">
        <w:rPr>
          <w:sz w:val="24"/>
          <w:szCs w:val="24"/>
        </w:rPr>
        <w:t>з</w:t>
      </w:r>
      <w:proofErr w:type="spellEnd"/>
      <w:r w:rsidRPr="00F27789">
        <w:rPr>
          <w:sz w:val="24"/>
          <w:szCs w:val="24"/>
        </w:rPr>
        <w:t>» настоящего пункта;</w:t>
      </w:r>
    </w:p>
    <w:p w:rsidR="008A3723" w:rsidRPr="00F27789" w:rsidRDefault="008A3723" w:rsidP="008A3723">
      <w:pPr>
        <w:pStyle w:val="ConsPlusNormal"/>
        <w:tabs>
          <w:tab w:val="left" w:pos="1100"/>
        </w:tabs>
        <w:ind w:firstLine="709"/>
        <w:jc w:val="both"/>
        <w:rPr>
          <w:sz w:val="24"/>
          <w:szCs w:val="24"/>
        </w:rPr>
      </w:pPr>
      <w:r w:rsidRPr="00F27789">
        <w:rPr>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8A3723" w:rsidRPr="00F27789" w:rsidRDefault="008A3723" w:rsidP="008A3723">
      <w:pPr>
        <w:ind w:firstLine="709"/>
        <w:jc w:val="both"/>
        <w:rPr>
          <w:rFonts w:ascii="Arial" w:hAnsi="Arial" w:cs="Arial"/>
        </w:rPr>
      </w:pPr>
      <w:proofErr w:type="spellStart"/>
      <w:r w:rsidRPr="00F27789">
        <w:rPr>
          <w:rFonts w:ascii="Arial" w:hAnsi="Arial" w:cs="Arial"/>
        </w:rPr>
        <w:t>д</w:t>
      </w:r>
      <w:proofErr w:type="spellEnd"/>
      <w:r w:rsidRPr="00F27789">
        <w:rPr>
          <w:rFonts w:ascii="Arial" w:hAnsi="Arial" w:cs="Arial"/>
        </w:rPr>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A3723" w:rsidRPr="00F27789" w:rsidRDefault="008A3723" w:rsidP="008A3723">
      <w:pPr>
        <w:ind w:firstLine="709"/>
        <w:jc w:val="both"/>
        <w:rPr>
          <w:rFonts w:ascii="Arial" w:hAnsi="Arial" w:cs="Arial"/>
        </w:rPr>
      </w:pPr>
      <w:r w:rsidRPr="00F27789">
        <w:rPr>
          <w:rFonts w:ascii="Arial" w:hAnsi="Arial" w:cs="Arial"/>
        </w:rPr>
        <w:t>е) регистрирует документы в журнале регистрации входящей корреспонденции Уполномоченного органа;</w:t>
      </w:r>
    </w:p>
    <w:p w:rsidR="008A3723" w:rsidRPr="00F27789" w:rsidRDefault="008A3723" w:rsidP="008A3723">
      <w:pPr>
        <w:ind w:firstLine="709"/>
        <w:jc w:val="both"/>
        <w:rPr>
          <w:rFonts w:ascii="Arial" w:hAnsi="Arial" w:cs="Arial"/>
        </w:rPr>
      </w:pPr>
      <w:r w:rsidRPr="00F27789">
        <w:rPr>
          <w:rFonts w:ascii="Arial" w:hAnsi="Arial" w:cs="Arial"/>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8A3723" w:rsidRPr="00F27789" w:rsidRDefault="008A3723" w:rsidP="008A3723">
      <w:pPr>
        <w:widowControl w:val="0"/>
        <w:ind w:firstLine="709"/>
        <w:jc w:val="both"/>
        <w:rPr>
          <w:rFonts w:ascii="Arial" w:hAnsi="Arial" w:cs="Arial"/>
        </w:rPr>
      </w:pPr>
      <w:proofErr w:type="spellStart"/>
      <w:r w:rsidRPr="00F27789">
        <w:rPr>
          <w:rFonts w:ascii="Arial" w:hAnsi="Arial" w:cs="Arial"/>
        </w:rPr>
        <w:t>з</w:t>
      </w:r>
      <w:proofErr w:type="spellEnd"/>
      <w:r w:rsidRPr="00F27789">
        <w:rPr>
          <w:rFonts w:ascii="Arial" w:hAnsi="Arial" w:cs="Arial"/>
        </w:rPr>
        <w:t>)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8A3723" w:rsidRPr="00F27789" w:rsidRDefault="008A3723" w:rsidP="008A3723">
      <w:pPr>
        <w:widowControl w:val="0"/>
        <w:ind w:firstLine="709"/>
        <w:jc w:val="both"/>
        <w:rPr>
          <w:rFonts w:ascii="Arial" w:hAnsi="Arial" w:cs="Arial"/>
        </w:rPr>
      </w:pPr>
      <w:r w:rsidRPr="00F27789">
        <w:rPr>
          <w:rFonts w:ascii="Arial" w:hAnsi="Arial" w:cs="Arial"/>
        </w:rPr>
        <w:t>Максимальный срок выполнения действий – 15 минут.</w:t>
      </w:r>
    </w:p>
    <w:p w:rsidR="008A3723" w:rsidRPr="00F27789" w:rsidRDefault="008A3723" w:rsidP="008A3723">
      <w:pPr>
        <w:widowControl w:val="0"/>
        <w:ind w:firstLine="709"/>
        <w:jc w:val="both"/>
        <w:rPr>
          <w:rFonts w:ascii="Arial" w:hAnsi="Arial" w:cs="Arial"/>
        </w:rPr>
      </w:pPr>
      <w:r w:rsidRPr="00F27789">
        <w:rPr>
          <w:rFonts w:ascii="Arial" w:hAnsi="Arial" w:cs="Arial"/>
        </w:rPr>
        <w:t>8</w:t>
      </w:r>
      <w:r>
        <w:rPr>
          <w:rFonts w:ascii="Arial" w:hAnsi="Arial" w:cs="Arial"/>
        </w:rPr>
        <w:t>0</w:t>
      </w:r>
      <w:r w:rsidRPr="00F27789">
        <w:rPr>
          <w:rFonts w:ascii="Arial" w:hAnsi="Arial" w:cs="Arial"/>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8A3723" w:rsidRPr="00F27789" w:rsidRDefault="008A3723" w:rsidP="008A3723">
      <w:pPr>
        <w:widowControl w:val="0"/>
        <w:ind w:firstLine="709"/>
        <w:jc w:val="both"/>
        <w:rPr>
          <w:rFonts w:ascii="Arial" w:hAnsi="Arial" w:cs="Arial"/>
        </w:rPr>
      </w:pPr>
      <w:r w:rsidRPr="00F27789">
        <w:rPr>
          <w:rFonts w:ascii="Arial" w:hAnsi="Arial" w:cs="Arial"/>
        </w:rPr>
        <w:t>Максимальный срок выполнения действий – 1 рабочий день.</w:t>
      </w:r>
    </w:p>
    <w:p w:rsidR="008A3723" w:rsidRPr="00F27789" w:rsidRDefault="008A3723" w:rsidP="008A3723">
      <w:pPr>
        <w:widowControl w:val="0"/>
        <w:ind w:firstLine="709"/>
        <w:jc w:val="both"/>
        <w:rPr>
          <w:rFonts w:ascii="Arial" w:hAnsi="Arial" w:cs="Arial"/>
          <w:i/>
        </w:rPr>
      </w:pPr>
      <w:r w:rsidRPr="00F27789">
        <w:rPr>
          <w:rFonts w:ascii="Arial" w:hAnsi="Arial" w:cs="Arial"/>
        </w:rPr>
        <w:t>8</w:t>
      </w:r>
      <w:r>
        <w:rPr>
          <w:rFonts w:ascii="Arial" w:hAnsi="Arial" w:cs="Arial"/>
        </w:rPr>
        <w:t>1</w:t>
      </w:r>
      <w:r w:rsidRPr="00F27789">
        <w:rPr>
          <w:rFonts w:ascii="Arial" w:hAnsi="Arial" w:cs="Arial"/>
        </w:rPr>
        <w:t xml:space="preserve">. Сотрудник, ответственный за рассмотрение заявления, регистрирует заявление в журнале регистрации заявлений и учета выданных разрешений на строительство </w:t>
      </w:r>
      <w:r w:rsidRPr="00F27789">
        <w:rPr>
          <w:rFonts w:ascii="Arial" w:hAnsi="Arial" w:cs="Arial"/>
        </w:rPr>
        <w:lastRenderedPageBreak/>
        <w:t xml:space="preserve">(отказов в выдаче разрешений) (далее – журнал регистрации заявлений), после чего переходит к выполнению действий, предусмотренных подразделом </w:t>
      </w:r>
      <w:r w:rsidRPr="00F27789">
        <w:rPr>
          <w:rFonts w:ascii="Arial" w:hAnsi="Arial" w:cs="Arial"/>
          <w:lang w:val="en-US"/>
        </w:rPr>
        <w:t>II</w:t>
      </w:r>
      <w:r w:rsidRPr="00F27789">
        <w:rPr>
          <w:rFonts w:ascii="Arial" w:hAnsi="Arial" w:cs="Arial"/>
        </w:rPr>
        <w:t xml:space="preserve"> настоящего раздела (при необходимости направления межведомственных запросов) или подразделом </w:t>
      </w:r>
      <w:r w:rsidRPr="00F27789">
        <w:rPr>
          <w:rFonts w:ascii="Arial" w:hAnsi="Arial" w:cs="Arial"/>
          <w:lang w:val="en-US"/>
        </w:rPr>
        <w:t>III</w:t>
      </w:r>
      <w:r w:rsidRPr="00F27789">
        <w:rPr>
          <w:rFonts w:ascii="Arial" w:hAnsi="Arial" w:cs="Arial"/>
        </w:rPr>
        <w:t xml:space="preserve"> настоящего раздела (в иных случаях). </w:t>
      </w:r>
    </w:p>
    <w:p w:rsidR="008A3723" w:rsidRPr="00F27789" w:rsidRDefault="008A3723" w:rsidP="008A3723">
      <w:pPr>
        <w:ind w:firstLine="709"/>
        <w:jc w:val="both"/>
        <w:rPr>
          <w:rFonts w:ascii="Arial" w:hAnsi="Arial" w:cs="Arial"/>
        </w:rPr>
      </w:pPr>
      <w:r w:rsidRPr="00F27789">
        <w:rPr>
          <w:rFonts w:ascii="Arial" w:hAnsi="Arial" w:cs="Arial"/>
        </w:rPr>
        <w:t>Максимальный срок выполнения действий - 15 минут.</w:t>
      </w:r>
    </w:p>
    <w:p w:rsidR="008A3723" w:rsidRPr="00F27789" w:rsidRDefault="008A3723" w:rsidP="008A3723">
      <w:pPr>
        <w:ind w:firstLine="709"/>
        <w:jc w:val="both"/>
        <w:rPr>
          <w:rFonts w:ascii="Arial" w:hAnsi="Arial" w:cs="Arial"/>
        </w:rPr>
      </w:pPr>
      <w:r w:rsidRPr="00F27789">
        <w:rPr>
          <w:rFonts w:ascii="Arial" w:hAnsi="Arial" w:cs="Arial"/>
        </w:rPr>
        <w:t>8</w:t>
      </w:r>
      <w:r>
        <w:rPr>
          <w:rFonts w:ascii="Arial" w:hAnsi="Arial" w:cs="Arial"/>
        </w:rPr>
        <w:t>2</w:t>
      </w:r>
      <w:r w:rsidRPr="00F27789">
        <w:rPr>
          <w:rFonts w:ascii="Arial" w:hAnsi="Arial" w:cs="Arial"/>
        </w:rPr>
        <w:t>. При поступлении документов заявителя в Уполномоченный орган посредством почтовой связи сотрудник, ответственный за прием документов:</w:t>
      </w:r>
    </w:p>
    <w:p w:rsidR="008A3723" w:rsidRPr="00F27789" w:rsidRDefault="008A3723" w:rsidP="008A3723">
      <w:pPr>
        <w:ind w:firstLine="709"/>
        <w:jc w:val="both"/>
        <w:rPr>
          <w:rFonts w:ascii="Arial" w:hAnsi="Arial" w:cs="Arial"/>
        </w:rPr>
      </w:pPr>
      <w:r w:rsidRPr="00F27789">
        <w:rPr>
          <w:rFonts w:ascii="Arial" w:hAnsi="Arial" w:cs="Arial"/>
        </w:rPr>
        <w:t>а) регистрирует документы в журнале регистрации входящей корреспонденции Уполномоченного органа;</w:t>
      </w:r>
    </w:p>
    <w:p w:rsidR="008A3723" w:rsidRPr="00F27789" w:rsidRDefault="008A3723" w:rsidP="008A3723">
      <w:pPr>
        <w:ind w:firstLine="709"/>
        <w:jc w:val="both"/>
        <w:rPr>
          <w:rFonts w:ascii="Arial" w:hAnsi="Arial" w:cs="Arial"/>
        </w:rPr>
      </w:pPr>
      <w:r w:rsidRPr="00F27789">
        <w:rPr>
          <w:rFonts w:ascii="Arial" w:hAnsi="Arial" w:cs="Arial"/>
        </w:rPr>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8A3723" w:rsidRPr="00F27789" w:rsidRDefault="008A3723" w:rsidP="008A3723">
      <w:pPr>
        <w:widowControl w:val="0"/>
        <w:ind w:firstLine="709"/>
        <w:jc w:val="both"/>
        <w:rPr>
          <w:rFonts w:ascii="Arial" w:hAnsi="Arial" w:cs="Arial"/>
        </w:rPr>
      </w:pPr>
      <w:r w:rsidRPr="00F27789">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8A3723" w:rsidRPr="00F27789" w:rsidRDefault="008A3723" w:rsidP="008A3723">
      <w:pPr>
        <w:widowControl w:val="0"/>
        <w:ind w:firstLine="709"/>
        <w:jc w:val="both"/>
        <w:rPr>
          <w:rFonts w:ascii="Arial" w:hAnsi="Arial" w:cs="Arial"/>
        </w:rPr>
      </w:pPr>
      <w:r w:rsidRPr="00F27789">
        <w:rPr>
          <w:rFonts w:ascii="Arial" w:hAnsi="Arial" w:cs="Arial"/>
        </w:rPr>
        <w:t>Максимальный срок выполнения действий – 1 рабочий день.</w:t>
      </w:r>
    </w:p>
    <w:p w:rsidR="008A3723" w:rsidRPr="00F27789" w:rsidRDefault="008A3723" w:rsidP="008A3723">
      <w:pPr>
        <w:widowControl w:val="0"/>
        <w:ind w:firstLine="709"/>
        <w:jc w:val="both"/>
        <w:rPr>
          <w:rFonts w:ascii="Arial" w:hAnsi="Arial" w:cs="Arial"/>
        </w:rPr>
      </w:pPr>
      <w:r w:rsidRPr="00F27789">
        <w:rPr>
          <w:rFonts w:ascii="Arial" w:hAnsi="Arial" w:cs="Arial"/>
        </w:rPr>
        <w:t>8</w:t>
      </w:r>
      <w:r>
        <w:rPr>
          <w:rFonts w:ascii="Arial" w:hAnsi="Arial" w:cs="Arial"/>
        </w:rPr>
        <w:t>3</w:t>
      </w:r>
      <w:r w:rsidRPr="00F27789">
        <w:rPr>
          <w:rFonts w:ascii="Arial" w:hAnsi="Arial" w:cs="Arial"/>
        </w:rPr>
        <w:t>. Руководитель Уполномоченного органа выполняет действия, указанные в пункте 81 настоящего подраздела.</w:t>
      </w:r>
    </w:p>
    <w:p w:rsidR="008A3723" w:rsidRPr="000A0518" w:rsidRDefault="008A3723" w:rsidP="008A3723">
      <w:pPr>
        <w:widowControl w:val="0"/>
        <w:ind w:firstLine="709"/>
        <w:jc w:val="both"/>
        <w:rPr>
          <w:rFonts w:ascii="Arial" w:hAnsi="Arial" w:cs="Arial"/>
        </w:rPr>
      </w:pPr>
      <w:r w:rsidRPr="00F27789">
        <w:rPr>
          <w:rFonts w:ascii="Arial" w:hAnsi="Arial" w:cs="Arial"/>
        </w:rPr>
        <w:t>8</w:t>
      </w:r>
      <w:r>
        <w:rPr>
          <w:rFonts w:ascii="Arial" w:hAnsi="Arial" w:cs="Arial"/>
        </w:rPr>
        <w:t>4</w:t>
      </w:r>
      <w:r w:rsidRPr="00F27789">
        <w:rPr>
          <w:rFonts w:ascii="Arial" w:hAnsi="Arial" w:cs="Arial"/>
        </w:rPr>
        <w:t>. Сотрудник, ответственный за рассмотрение заявления, выполняе</w:t>
      </w:r>
      <w:r w:rsidRPr="001569E9">
        <w:rPr>
          <w:rFonts w:ascii="Arial" w:hAnsi="Arial" w:cs="Arial"/>
          <w:color w:val="365F91"/>
        </w:rPr>
        <w:t xml:space="preserve">т </w:t>
      </w:r>
      <w:r w:rsidRPr="000A0518">
        <w:rPr>
          <w:rFonts w:ascii="Arial" w:hAnsi="Arial" w:cs="Arial"/>
        </w:rPr>
        <w:t>действия, указанные в пункте 81 настоящего подраздела.</w:t>
      </w:r>
    </w:p>
    <w:p w:rsidR="008A3723" w:rsidRPr="000A0518" w:rsidRDefault="008A3723" w:rsidP="008A3723">
      <w:pPr>
        <w:ind w:firstLine="709"/>
        <w:jc w:val="both"/>
        <w:rPr>
          <w:rFonts w:ascii="Arial" w:hAnsi="Arial" w:cs="Arial"/>
        </w:rPr>
      </w:pPr>
      <w:r w:rsidRPr="000A0518">
        <w:rPr>
          <w:rFonts w:ascii="Arial" w:hAnsi="Arial" w:cs="Arial"/>
        </w:rPr>
        <w:t xml:space="preserve">85. При поступлении пакета документов заявителя в Уполномоченный орган в электронном виде через </w:t>
      </w:r>
      <w:hyperlink r:id="rId17" w:history="1">
        <w:r w:rsidRPr="000A0518">
          <w:rPr>
            <w:rStyle w:val="af4"/>
            <w:rFonts w:ascii="Arial" w:hAnsi="Arial" w:cs="Arial"/>
          </w:rPr>
          <w:t>Единый портал</w:t>
        </w:r>
      </w:hyperlink>
      <w:r w:rsidRPr="000A0518">
        <w:rPr>
          <w:rStyle w:val="af4"/>
          <w:rFonts w:ascii="Arial" w:hAnsi="Arial" w:cs="Arial"/>
        </w:rPr>
        <w:t xml:space="preserve"> </w:t>
      </w:r>
      <w:r w:rsidRPr="000A0518">
        <w:rPr>
          <w:rFonts w:ascii="Arial" w:hAnsi="Arial" w:cs="Arial"/>
        </w:rPr>
        <w:t>сотрудник, ответственный за прием документов:</w:t>
      </w:r>
    </w:p>
    <w:p w:rsidR="008A3723" w:rsidRPr="000A0518" w:rsidRDefault="008A3723" w:rsidP="008A3723">
      <w:pPr>
        <w:ind w:firstLine="709"/>
        <w:jc w:val="both"/>
        <w:rPr>
          <w:rFonts w:ascii="Arial" w:hAnsi="Arial" w:cs="Arial"/>
        </w:rPr>
      </w:pPr>
      <w:r w:rsidRPr="000A0518">
        <w:rPr>
          <w:rFonts w:ascii="Arial" w:hAnsi="Arial" w:cs="Arial"/>
        </w:rPr>
        <w:t xml:space="preserve">а) распечатывает направленные заявителем документы; </w:t>
      </w:r>
    </w:p>
    <w:p w:rsidR="008A3723" w:rsidRPr="000A0518" w:rsidRDefault="008A3723" w:rsidP="008A3723">
      <w:pPr>
        <w:ind w:firstLine="709"/>
        <w:jc w:val="both"/>
        <w:rPr>
          <w:rFonts w:ascii="Arial" w:hAnsi="Arial" w:cs="Arial"/>
        </w:rPr>
      </w:pPr>
      <w:r w:rsidRPr="000A0518">
        <w:rPr>
          <w:rFonts w:ascii="Arial" w:hAnsi="Arial" w:cs="Arial"/>
        </w:rPr>
        <w:t>б) регистрирует документы в журнале регистрации электронных запросов, поступивших в Уполномоченный орган;</w:t>
      </w:r>
    </w:p>
    <w:p w:rsidR="008A3723" w:rsidRPr="000A0518" w:rsidRDefault="008A3723" w:rsidP="008A3723">
      <w:pPr>
        <w:ind w:firstLine="709"/>
        <w:jc w:val="both"/>
        <w:rPr>
          <w:rFonts w:ascii="Arial" w:hAnsi="Arial" w:cs="Arial"/>
        </w:rPr>
      </w:pPr>
      <w:r w:rsidRPr="000A0518">
        <w:rPr>
          <w:rFonts w:ascii="Arial" w:hAnsi="Arial" w:cs="Arial"/>
        </w:rPr>
        <w:t>в) оформляет расписку, изготавливает ее скан-копию, размещает скан-копию расписки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8A3723" w:rsidRPr="000A0518" w:rsidRDefault="008A3723" w:rsidP="008A3723">
      <w:pPr>
        <w:ind w:firstLine="709"/>
        <w:jc w:val="both"/>
        <w:rPr>
          <w:rFonts w:ascii="Arial" w:hAnsi="Arial" w:cs="Arial"/>
        </w:rPr>
      </w:pPr>
      <w:r w:rsidRPr="000A0518">
        <w:rPr>
          <w:rFonts w:ascii="Arial" w:hAnsi="Arial" w:cs="Arial"/>
        </w:rPr>
        <w:t>г) оригинал расписки приобщает к документам, необходимым для предоставления муниципальной услуги;</w:t>
      </w:r>
    </w:p>
    <w:p w:rsidR="008A3723" w:rsidRPr="000A0518" w:rsidRDefault="008A3723" w:rsidP="008A3723">
      <w:pPr>
        <w:widowControl w:val="0"/>
        <w:ind w:firstLine="709"/>
        <w:jc w:val="both"/>
        <w:rPr>
          <w:rFonts w:ascii="Arial" w:hAnsi="Arial" w:cs="Arial"/>
        </w:rPr>
      </w:pPr>
      <w:proofErr w:type="spellStart"/>
      <w:r w:rsidRPr="000A0518">
        <w:rPr>
          <w:rFonts w:ascii="Arial" w:hAnsi="Arial" w:cs="Arial"/>
        </w:rPr>
        <w:t>д</w:t>
      </w:r>
      <w:proofErr w:type="spellEnd"/>
      <w:r w:rsidRPr="000A0518">
        <w:rPr>
          <w:rFonts w:ascii="Arial" w:hAnsi="Arial" w:cs="Arial"/>
        </w:rPr>
        <w:t>)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8A3723" w:rsidRPr="000A0518" w:rsidRDefault="008A3723" w:rsidP="008A3723">
      <w:pPr>
        <w:ind w:firstLine="709"/>
        <w:jc w:val="both"/>
        <w:rPr>
          <w:rFonts w:ascii="Arial" w:hAnsi="Arial" w:cs="Arial"/>
        </w:rPr>
      </w:pPr>
      <w:r w:rsidRPr="000A0518">
        <w:rPr>
          <w:rFonts w:ascii="Arial" w:hAnsi="Arial" w:cs="Arial"/>
        </w:rPr>
        <w:t>Максимальный срок выполнения действий – 20 минут.</w:t>
      </w:r>
    </w:p>
    <w:p w:rsidR="008A3723" w:rsidRPr="000A0518" w:rsidRDefault="008A3723" w:rsidP="008A3723">
      <w:pPr>
        <w:ind w:firstLine="709"/>
        <w:jc w:val="both"/>
        <w:rPr>
          <w:rFonts w:ascii="Arial" w:hAnsi="Arial" w:cs="Arial"/>
        </w:rPr>
      </w:pPr>
      <w:r w:rsidRPr="000A0518">
        <w:rPr>
          <w:rFonts w:ascii="Arial" w:hAnsi="Arial" w:cs="Arial"/>
        </w:rPr>
        <w:t>86. При приеме документов, представленных заявителем (представителем заявителя) непосредственно в филиал ГАУ «МФЦ», главный специалист филиала ГАУ «МФЦ»:</w:t>
      </w:r>
    </w:p>
    <w:p w:rsidR="008A3723" w:rsidRPr="000A0518" w:rsidRDefault="008A3723" w:rsidP="008A3723">
      <w:pPr>
        <w:ind w:firstLine="720"/>
        <w:jc w:val="both"/>
        <w:rPr>
          <w:rFonts w:ascii="Arial" w:hAnsi="Arial" w:cs="Arial"/>
        </w:rPr>
      </w:pPr>
      <w:r w:rsidRPr="000A0518">
        <w:rPr>
          <w:rFonts w:ascii="Arial" w:hAnsi="Arial" w:cs="Arial"/>
        </w:rPr>
        <w:t>а) удостоверяет личность заявителя (личность и полномочия представителя заявителя);</w:t>
      </w:r>
    </w:p>
    <w:p w:rsidR="008A3723" w:rsidRPr="000A0518" w:rsidRDefault="008A3723" w:rsidP="008A3723">
      <w:pPr>
        <w:ind w:firstLine="720"/>
        <w:jc w:val="both"/>
        <w:rPr>
          <w:rFonts w:ascii="Arial" w:hAnsi="Arial" w:cs="Arial"/>
        </w:rPr>
      </w:pPr>
      <w:r w:rsidRPr="000A0518">
        <w:rPr>
          <w:rFonts w:ascii="Arial" w:hAnsi="Arial" w:cs="Arial"/>
        </w:rPr>
        <w:t>б) осуществляет прием документов;</w:t>
      </w:r>
    </w:p>
    <w:p w:rsidR="008A3723" w:rsidRPr="000A0518" w:rsidRDefault="008A3723" w:rsidP="008A3723">
      <w:pPr>
        <w:ind w:firstLine="720"/>
        <w:jc w:val="both"/>
        <w:rPr>
          <w:rFonts w:ascii="Arial" w:hAnsi="Arial" w:cs="Arial"/>
        </w:rPr>
      </w:pPr>
      <w:r w:rsidRPr="000A0518">
        <w:rPr>
          <w:rFonts w:ascii="Arial" w:hAnsi="Arial" w:cs="Arial"/>
        </w:rPr>
        <w:t xml:space="preserve">в) проверяет полноту комплекта документов, необходимых для предоставления муниципальной услуги. </w:t>
      </w:r>
    </w:p>
    <w:p w:rsidR="008A3723" w:rsidRPr="000A0518" w:rsidRDefault="008A3723" w:rsidP="008A3723">
      <w:pPr>
        <w:ind w:firstLine="720"/>
        <w:jc w:val="both"/>
        <w:rPr>
          <w:rFonts w:ascii="Arial" w:hAnsi="Arial" w:cs="Arial"/>
        </w:rPr>
      </w:pPr>
      <w:r w:rsidRPr="000A0518">
        <w:rPr>
          <w:rFonts w:ascii="Arial" w:hAnsi="Arial" w:cs="Arial"/>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филиалом ГАУ «МФЦ» самостоятельно. Формирование и направление межведомственных запросов осуществляется в порядке, установленном подразделом </w:t>
      </w:r>
      <w:r w:rsidRPr="000A0518">
        <w:rPr>
          <w:rFonts w:ascii="Arial" w:hAnsi="Arial" w:cs="Arial"/>
          <w:lang w:val="en-US"/>
        </w:rPr>
        <w:t>III</w:t>
      </w:r>
      <w:r w:rsidRPr="000A0518">
        <w:rPr>
          <w:rFonts w:ascii="Arial" w:hAnsi="Arial" w:cs="Arial"/>
        </w:rPr>
        <w:t xml:space="preserve"> настоящего раздела.</w:t>
      </w:r>
    </w:p>
    <w:p w:rsidR="008A3723" w:rsidRPr="000A0518" w:rsidRDefault="008A3723" w:rsidP="008A3723">
      <w:pPr>
        <w:ind w:firstLine="720"/>
        <w:jc w:val="both"/>
        <w:rPr>
          <w:rFonts w:ascii="Arial" w:hAnsi="Arial" w:cs="Arial"/>
        </w:rPr>
      </w:pPr>
      <w:r w:rsidRPr="000A0518">
        <w:rPr>
          <w:rFonts w:ascii="Arial" w:hAnsi="Arial" w:cs="Arial"/>
        </w:rPr>
        <w:t xml:space="preserve"> 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 выполняет действия, указанные в  подпунктах «г» - «</w:t>
      </w:r>
      <w:proofErr w:type="spellStart"/>
      <w:r w:rsidRPr="000A0518">
        <w:rPr>
          <w:rFonts w:ascii="Arial" w:hAnsi="Arial" w:cs="Arial"/>
        </w:rPr>
        <w:t>з</w:t>
      </w:r>
      <w:proofErr w:type="spellEnd"/>
      <w:r w:rsidRPr="000A0518">
        <w:rPr>
          <w:rFonts w:ascii="Arial" w:hAnsi="Arial" w:cs="Arial"/>
        </w:rPr>
        <w:t>» настоящего пункта;</w:t>
      </w:r>
    </w:p>
    <w:p w:rsidR="008A3723" w:rsidRPr="000A0518" w:rsidRDefault="008A3723" w:rsidP="008A3723">
      <w:pPr>
        <w:pStyle w:val="ConsPlusNormal"/>
        <w:tabs>
          <w:tab w:val="left" w:pos="1100"/>
        </w:tabs>
        <w:ind w:firstLine="709"/>
        <w:jc w:val="both"/>
        <w:rPr>
          <w:sz w:val="24"/>
          <w:szCs w:val="24"/>
        </w:rPr>
      </w:pPr>
      <w:r w:rsidRPr="000A0518">
        <w:rPr>
          <w:sz w:val="24"/>
          <w:szCs w:val="24"/>
        </w:rPr>
        <w:lastRenderedPageBreak/>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8A3723" w:rsidRPr="000A0518" w:rsidRDefault="008A3723" w:rsidP="008A3723">
      <w:pPr>
        <w:ind w:firstLine="709"/>
        <w:jc w:val="both"/>
        <w:rPr>
          <w:rFonts w:ascii="Arial" w:hAnsi="Arial" w:cs="Arial"/>
        </w:rPr>
      </w:pPr>
      <w:proofErr w:type="spellStart"/>
      <w:r w:rsidRPr="000A0518">
        <w:rPr>
          <w:rFonts w:ascii="Arial" w:hAnsi="Arial" w:cs="Arial"/>
        </w:rPr>
        <w:t>д</w:t>
      </w:r>
      <w:proofErr w:type="spellEnd"/>
      <w:r w:rsidRPr="000A0518">
        <w:rPr>
          <w:rFonts w:ascii="Arial" w:hAnsi="Arial" w:cs="Arial"/>
        </w:rPr>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8A3723" w:rsidRPr="000A0518" w:rsidRDefault="008A3723" w:rsidP="008A3723">
      <w:pPr>
        <w:pStyle w:val="ConsPlusNormal"/>
        <w:ind w:right="-143"/>
        <w:jc w:val="both"/>
        <w:rPr>
          <w:sz w:val="24"/>
          <w:szCs w:val="24"/>
        </w:rPr>
      </w:pPr>
      <w:r w:rsidRPr="000A0518">
        <w:rPr>
          <w:sz w:val="24"/>
          <w:szCs w:val="24"/>
        </w:rPr>
        <w:t>е) вносит в АИС МФЦ сведения о приеме заявления и проставляет на заявлении дату приема, регистрационный номер, свою подпись;</w:t>
      </w:r>
    </w:p>
    <w:p w:rsidR="008A3723" w:rsidRPr="000A0518" w:rsidRDefault="008A3723" w:rsidP="008A3723">
      <w:pPr>
        <w:pStyle w:val="ConsPlusNormal"/>
        <w:jc w:val="both"/>
        <w:rPr>
          <w:sz w:val="24"/>
          <w:szCs w:val="24"/>
        </w:rPr>
      </w:pPr>
      <w:r w:rsidRPr="000A0518">
        <w:rPr>
          <w:sz w:val="24"/>
          <w:szCs w:val="24"/>
        </w:rPr>
        <w:t>ж) оформляет расписку, которую передает заявителю (представителю заявителя);</w:t>
      </w:r>
    </w:p>
    <w:p w:rsidR="008A3723" w:rsidRPr="000A0518" w:rsidRDefault="008A3723" w:rsidP="008A3723">
      <w:pPr>
        <w:ind w:firstLine="720"/>
        <w:jc w:val="both"/>
        <w:rPr>
          <w:rFonts w:ascii="Arial" w:hAnsi="Arial" w:cs="Arial"/>
        </w:rPr>
      </w:pPr>
      <w:proofErr w:type="spellStart"/>
      <w:r w:rsidRPr="000A0518">
        <w:rPr>
          <w:rFonts w:ascii="Arial" w:hAnsi="Arial" w:cs="Arial"/>
        </w:rPr>
        <w:t>з</w:t>
      </w:r>
      <w:proofErr w:type="spellEnd"/>
      <w:r w:rsidRPr="000A0518">
        <w:rPr>
          <w:rFonts w:ascii="Arial" w:hAnsi="Arial" w:cs="Arial"/>
        </w:rPr>
        <w:t xml:space="preserve">) передает пакет документов ведущему </w:t>
      </w:r>
      <w:proofErr w:type="spellStart"/>
      <w:r w:rsidRPr="000A0518">
        <w:rPr>
          <w:rFonts w:ascii="Arial" w:hAnsi="Arial" w:cs="Arial"/>
        </w:rPr>
        <w:t>документоведу</w:t>
      </w:r>
      <w:proofErr w:type="spellEnd"/>
      <w:r w:rsidRPr="000A0518">
        <w:rPr>
          <w:rFonts w:ascii="Arial" w:hAnsi="Arial" w:cs="Arial"/>
        </w:rPr>
        <w:t xml:space="preserve"> филиала ГАУ «МФЦ» для формирования электронного дела заявителя.</w:t>
      </w:r>
    </w:p>
    <w:p w:rsidR="008A3723" w:rsidRPr="000A0518" w:rsidRDefault="008A3723" w:rsidP="008A3723">
      <w:pPr>
        <w:ind w:firstLine="720"/>
        <w:jc w:val="both"/>
        <w:rPr>
          <w:rFonts w:ascii="Arial" w:hAnsi="Arial" w:cs="Arial"/>
        </w:rPr>
      </w:pPr>
      <w:r w:rsidRPr="000A0518">
        <w:rPr>
          <w:rFonts w:ascii="Arial" w:hAnsi="Arial" w:cs="Arial"/>
        </w:rPr>
        <w:t>Максимальный срок выполнения действий – 15 минут.</w:t>
      </w:r>
    </w:p>
    <w:p w:rsidR="008A3723" w:rsidRPr="000A0518" w:rsidRDefault="008A3723" w:rsidP="008A3723">
      <w:pPr>
        <w:ind w:firstLine="720"/>
        <w:jc w:val="both"/>
        <w:rPr>
          <w:rFonts w:ascii="Arial" w:hAnsi="Arial" w:cs="Arial"/>
        </w:rPr>
      </w:pPr>
      <w:r w:rsidRPr="000A0518">
        <w:rPr>
          <w:rFonts w:ascii="Arial" w:hAnsi="Arial" w:cs="Arial"/>
        </w:rPr>
        <w:t xml:space="preserve">90. Ведущий </w:t>
      </w:r>
      <w:proofErr w:type="spellStart"/>
      <w:r w:rsidRPr="000A0518">
        <w:rPr>
          <w:rFonts w:ascii="Arial" w:hAnsi="Arial" w:cs="Arial"/>
        </w:rPr>
        <w:t>документовед</w:t>
      </w:r>
      <w:proofErr w:type="spellEnd"/>
      <w:r w:rsidRPr="000A0518">
        <w:rPr>
          <w:rFonts w:ascii="Arial" w:hAnsi="Arial" w:cs="Arial"/>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документы с целью их дальнейшей обработки, в том числе:</w:t>
      </w:r>
    </w:p>
    <w:p w:rsidR="008A3723" w:rsidRPr="000A0518" w:rsidRDefault="008A3723" w:rsidP="008A3723">
      <w:pPr>
        <w:ind w:firstLine="720"/>
        <w:jc w:val="both"/>
        <w:rPr>
          <w:rFonts w:ascii="Arial" w:hAnsi="Arial" w:cs="Arial"/>
        </w:rPr>
      </w:pPr>
      <w:r w:rsidRPr="000A0518">
        <w:rPr>
          <w:rFonts w:ascii="Arial" w:hAnsi="Arial" w:cs="Arial"/>
        </w:rPr>
        <w:t>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8A3723" w:rsidRPr="000A0518" w:rsidRDefault="008A3723" w:rsidP="008A3723">
      <w:pPr>
        <w:ind w:firstLine="720"/>
        <w:jc w:val="both"/>
        <w:rPr>
          <w:rFonts w:ascii="Arial" w:hAnsi="Arial" w:cs="Arial"/>
        </w:rPr>
      </w:pPr>
      <w:r w:rsidRPr="000A0518">
        <w:rPr>
          <w:rFonts w:ascii="Arial" w:hAnsi="Arial" w:cs="Arial"/>
        </w:rPr>
        <w:t xml:space="preserve">б) формирует перечень документов, передаваемых филиалом ГАУ «МФЦ» в Уполномоченный орган, по форме согласно приложению 6 к Административному регламенту (далее - Перечень документов) в двух экземплярах; </w:t>
      </w:r>
    </w:p>
    <w:p w:rsidR="008A3723" w:rsidRPr="000A0518" w:rsidRDefault="008A3723" w:rsidP="008A3723">
      <w:pPr>
        <w:ind w:firstLine="720"/>
        <w:jc w:val="both"/>
        <w:rPr>
          <w:rFonts w:ascii="Arial" w:hAnsi="Arial" w:cs="Arial"/>
        </w:rPr>
      </w:pPr>
      <w:r w:rsidRPr="000A0518">
        <w:rPr>
          <w:rFonts w:ascii="Arial" w:hAnsi="Arial" w:cs="Arial"/>
        </w:rPr>
        <w:t>в) передает пакет документов заявителя вместе с Перечнем документов  старшему делопроизводителю филиала ГАУ «МФЦ» для регистрации и передачи в Уполномоченный орган.</w:t>
      </w:r>
    </w:p>
    <w:p w:rsidR="008A3723" w:rsidRPr="000A0518" w:rsidRDefault="008A3723" w:rsidP="008A3723">
      <w:pPr>
        <w:ind w:firstLine="720"/>
        <w:jc w:val="both"/>
        <w:rPr>
          <w:rFonts w:ascii="Arial" w:hAnsi="Arial" w:cs="Arial"/>
        </w:rPr>
      </w:pPr>
      <w:r w:rsidRPr="000A0518">
        <w:rPr>
          <w:rFonts w:ascii="Arial" w:hAnsi="Arial" w:cs="Arial"/>
        </w:rPr>
        <w:t>Максимальный срок выполнения действий – 15 минут.</w:t>
      </w:r>
    </w:p>
    <w:p w:rsidR="008A3723" w:rsidRPr="000A0518" w:rsidRDefault="008A3723" w:rsidP="008A3723">
      <w:pPr>
        <w:ind w:firstLine="720"/>
        <w:jc w:val="both"/>
        <w:rPr>
          <w:rFonts w:ascii="Arial" w:hAnsi="Arial" w:cs="Arial"/>
        </w:rPr>
      </w:pPr>
      <w:r w:rsidRPr="000A0518">
        <w:rPr>
          <w:rFonts w:ascii="Arial" w:hAnsi="Arial" w:cs="Arial"/>
        </w:rPr>
        <w:t>91. При поступлении документов заявителя в филиал ГАУ «МФЦ» посредством почтовой связи заведующий филиалом ГАУ «МФЦ»:</w:t>
      </w:r>
    </w:p>
    <w:p w:rsidR="008A3723" w:rsidRPr="000A0518" w:rsidRDefault="008A3723" w:rsidP="008A3723">
      <w:pPr>
        <w:ind w:firstLine="720"/>
        <w:jc w:val="both"/>
        <w:rPr>
          <w:rFonts w:ascii="Arial" w:hAnsi="Arial" w:cs="Arial"/>
        </w:rPr>
      </w:pPr>
      <w:r w:rsidRPr="000A0518">
        <w:rPr>
          <w:rFonts w:ascii="Arial" w:hAnsi="Arial" w:cs="Arial"/>
        </w:rPr>
        <w:t>а) регистрирует документы в журнале регистрации входящей документации филиала ГАУ «МФЦ»;</w:t>
      </w:r>
    </w:p>
    <w:p w:rsidR="008A3723" w:rsidRPr="000A0518" w:rsidRDefault="008A3723" w:rsidP="008A3723">
      <w:pPr>
        <w:pStyle w:val="ConsPlusNormal"/>
        <w:jc w:val="both"/>
        <w:rPr>
          <w:sz w:val="24"/>
          <w:szCs w:val="24"/>
        </w:rPr>
      </w:pPr>
      <w:r>
        <w:rPr>
          <w:sz w:val="24"/>
          <w:szCs w:val="24"/>
        </w:rPr>
        <w:t xml:space="preserve">б) вносит в </w:t>
      </w:r>
      <w:r w:rsidRPr="000A0518">
        <w:rPr>
          <w:sz w:val="24"/>
          <w:szCs w:val="24"/>
        </w:rPr>
        <w:t>АИС МФЦ сведения о приеме заявления и проставляет на заявлении дату приема, регистрационный номер, свою подпись;</w:t>
      </w:r>
    </w:p>
    <w:p w:rsidR="008A3723" w:rsidRPr="000A0518" w:rsidRDefault="008A3723" w:rsidP="008A3723">
      <w:pPr>
        <w:ind w:firstLine="720"/>
        <w:jc w:val="both"/>
        <w:rPr>
          <w:rFonts w:ascii="Arial" w:hAnsi="Arial" w:cs="Arial"/>
        </w:rPr>
      </w:pPr>
      <w:r w:rsidRPr="000A0518">
        <w:rPr>
          <w:rFonts w:ascii="Arial" w:hAnsi="Arial" w:cs="Arial"/>
        </w:rPr>
        <w:t>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АИС МФЦ;</w:t>
      </w:r>
    </w:p>
    <w:p w:rsidR="008A3723" w:rsidRPr="000A0518" w:rsidRDefault="008A3723" w:rsidP="008A3723">
      <w:pPr>
        <w:ind w:firstLine="720"/>
        <w:jc w:val="both"/>
        <w:rPr>
          <w:rFonts w:ascii="Arial" w:hAnsi="Arial" w:cs="Arial"/>
        </w:rPr>
      </w:pPr>
      <w:r w:rsidRPr="000A0518">
        <w:rPr>
          <w:rFonts w:ascii="Arial" w:hAnsi="Arial" w:cs="Arial"/>
        </w:rPr>
        <w:t xml:space="preserve">г) проверяет полноту комплекта документов. Если заявителем не представлены документы, подлежащие получению в рамках межведомственного информационного взаимодействия, формирует и направляет по принадлежности межведомственные запросы в порядке, установленном подразделом </w:t>
      </w:r>
      <w:r w:rsidRPr="000A0518">
        <w:rPr>
          <w:rFonts w:ascii="Arial" w:hAnsi="Arial" w:cs="Arial"/>
          <w:lang w:val="en-US"/>
        </w:rPr>
        <w:t>II</w:t>
      </w:r>
      <w:r w:rsidRPr="000A0518">
        <w:rPr>
          <w:rFonts w:ascii="Arial" w:hAnsi="Arial" w:cs="Arial"/>
        </w:rPr>
        <w:t xml:space="preserve"> настоящего раздела, а копии направленных межведомственных запросов приобщает к комплекту документов заявителя; </w:t>
      </w:r>
    </w:p>
    <w:p w:rsidR="008A3723" w:rsidRPr="000A0518" w:rsidRDefault="008A3723" w:rsidP="008A3723">
      <w:pPr>
        <w:ind w:firstLine="720"/>
        <w:jc w:val="both"/>
        <w:rPr>
          <w:rFonts w:ascii="Arial" w:hAnsi="Arial" w:cs="Arial"/>
        </w:rPr>
      </w:pPr>
      <w:proofErr w:type="spellStart"/>
      <w:r w:rsidRPr="000A0518">
        <w:rPr>
          <w:rFonts w:ascii="Arial" w:hAnsi="Arial" w:cs="Arial"/>
        </w:rPr>
        <w:t>д</w:t>
      </w:r>
      <w:proofErr w:type="spellEnd"/>
      <w:r w:rsidRPr="000A0518">
        <w:rPr>
          <w:rFonts w:ascii="Arial" w:hAnsi="Arial" w:cs="Arial"/>
        </w:rPr>
        <w:t>) формирует Перечень документов в двух экземплярах и передает его вместе с пакетом документов заявителя старшему делопроизводителю филиала ГАУ «МФЦ» для регистрации и передачи в Уполномоченный орган.</w:t>
      </w:r>
    </w:p>
    <w:p w:rsidR="008A3723" w:rsidRPr="000A0518" w:rsidRDefault="008A3723" w:rsidP="008A3723">
      <w:pPr>
        <w:ind w:firstLine="720"/>
        <w:jc w:val="both"/>
        <w:rPr>
          <w:rFonts w:ascii="Arial" w:hAnsi="Arial" w:cs="Arial"/>
        </w:rPr>
      </w:pPr>
      <w:r w:rsidRPr="000A0518">
        <w:rPr>
          <w:rFonts w:ascii="Arial" w:hAnsi="Arial" w:cs="Arial"/>
        </w:rPr>
        <w:t>Максимальный срок выполнения действий - 1 час.</w:t>
      </w:r>
    </w:p>
    <w:p w:rsidR="008A3723" w:rsidRPr="000A0518" w:rsidRDefault="008A3723" w:rsidP="008A3723">
      <w:pPr>
        <w:ind w:firstLine="720"/>
        <w:jc w:val="both"/>
        <w:rPr>
          <w:rFonts w:ascii="Arial" w:hAnsi="Arial" w:cs="Arial"/>
        </w:rPr>
      </w:pPr>
      <w:r w:rsidRPr="000A0518">
        <w:rPr>
          <w:rFonts w:ascii="Arial" w:hAnsi="Arial" w:cs="Arial"/>
        </w:rPr>
        <w:t>92. Старший делопроизводитель филиала ГАУ «МФЦ»:</w:t>
      </w:r>
    </w:p>
    <w:p w:rsidR="008A3723" w:rsidRPr="000A0518" w:rsidRDefault="008A3723" w:rsidP="008A3723">
      <w:pPr>
        <w:ind w:firstLine="720"/>
        <w:jc w:val="both"/>
        <w:rPr>
          <w:rFonts w:ascii="Arial" w:hAnsi="Arial" w:cs="Arial"/>
        </w:rPr>
      </w:pPr>
      <w:r w:rsidRPr="000A0518">
        <w:rPr>
          <w:rFonts w:ascii="Arial" w:hAnsi="Arial" w:cs="Arial"/>
        </w:rPr>
        <w:t>а) регистрирует документы в журнале регистрации исходящей документации филиала ГАУ «МФЦ»;</w:t>
      </w:r>
    </w:p>
    <w:p w:rsidR="008A3723" w:rsidRPr="000A0518" w:rsidRDefault="008A3723" w:rsidP="008A3723">
      <w:pPr>
        <w:widowControl w:val="0"/>
        <w:tabs>
          <w:tab w:val="left" w:pos="3990"/>
        </w:tabs>
        <w:ind w:firstLine="709"/>
        <w:jc w:val="both"/>
        <w:rPr>
          <w:rFonts w:ascii="Arial" w:hAnsi="Arial" w:cs="Arial"/>
        </w:rPr>
      </w:pPr>
      <w:r w:rsidRPr="000A0518">
        <w:rPr>
          <w:rFonts w:ascii="Arial" w:hAnsi="Arial" w:cs="Arial"/>
        </w:rPr>
        <w:t>б) передает в Уполномоченный орган пакет документов заявителя вместе с Перечнем документов в течение 1 рабочего дня со дня поступления документов в филиал ГАУ «МФЦ».</w:t>
      </w:r>
    </w:p>
    <w:p w:rsidR="008A3723" w:rsidRPr="000A0518" w:rsidRDefault="008A3723" w:rsidP="008A3723">
      <w:pPr>
        <w:ind w:firstLine="709"/>
        <w:jc w:val="both"/>
        <w:rPr>
          <w:rFonts w:ascii="Arial" w:hAnsi="Arial" w:cs="Arial"/>
        </w:rPr>
      </w:pPr>
      <w:r w:rsidRPr="000A0518">
        <w:rPr>
          <w:rFonts w:ascii="Arial" w:hAnsi="Arial" w:cs="Arial"/>
          <w:lang w:eastAsia="ar-SA"/>
        </w:rPr>
        <w:lastRenderedPageBreak/>
        <w:t xml:space="preserve">93. При поступлении </w:t>
      </w:r>
      <w:r w:rsidRPr="000A0518">
        <w:rPr>
          <w:rFonts w:ascii="Arial" w:hAnsi="Arial" w:cs="Arial"/>
        </w:rPr>
        <w:t xml:space="preserve">документов заявителя в Уполномоченный орган  от филиала ГАУ «МФЦ» </w:t>
      </w:r>
      <w:r w:rsidRPr="000A0518">
        <w:rPr>
          <w:rFonts w:ascii="Arial" w:hAnsi="Arial" w:cs="Arial"/>
          <w:lang w:eastAsia="ar-SA"/>
        </w:rPr>
        <w:t>с</w:t>
      </w:r>
      <w:r w:rsidRPr="000A0518">
        <w:rPr>
          <w:rFonts w:ascii="Arial" w:hAnsi="Arial" w:cs="Arial"/>
        </w:rPr>
        <w:t>отрудник, ответственный за прием документов:</w:t>
      </w:r>
    </w:p>
    <w:p w:rsidR="008A3723" w:rsidRPr="000A0518" w:rsidRDefault="008A3723" w:rsidP="008A3723">
      <w:pPr>
        <w:ind w:firstLine="709"/>
        <w:jc w:val="both"/>
        <w:rPr>
          <w:rFonts w:ascii="Arial" w:hAnsi="Arial" w:cs="Arial"/>
        </w:rPr>
      </w:pPr>
      <w:r w:rsidRPr="000A0518">
        <w:rPr>
          <w:rFonts w:ascii="Arial" w:hAnsi="Arial" w:cs="Arial"/>
        </w:rPr>
        <w:t>а) регистрирует документы в журнале регистрации входящей корреспонденции Уполномоченного органа;</w:t>
      </w:r>
    </w:p>
    <w:p w:rsidR="008A3723" w:rsidRPr="000A0518" w:rsidRDefault="008A3723" w:rsidP="008A3723">
      <w:pPr>
        <w:ind w:firstLine="709"/>
        <w:jc w:val="both"/>
        <w:rPr>
          <w:rFonts w:ascii="Arial" w:hAnsi="Arial" w:cs="Arial"/>
        </w:rPr>
      </w:pPr>
      <w:r w:rsidRPr="000A0518">
        <w:rPr>
          <w:rFonts w:ascii="Arial" w:hAnsi="Arial" w:cs="Arial"/>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делопроизводителю филиала ГАУ «МФЦ», а второй - приобщает к пакету документов заявителя;</w:t>
      </w:r>
    </w:p>
    <w:p w:rsidR="008A3723" w:rsidRPr="000A0518" w:rsidRDefault="008A3723" w:rsidP="008A3723">
      <w:pPr>
        <w:widowControl w:val="0"/>
        <w:ind w:firstLine="709"/>
        <w:jc w:val="both"/>
        <w:rPr>
          <w:rFonts w:ascii="Arial" w:hAnsi="Arial" w:cs="Arial"/>
        </w:rPr>
      </w:pPr>
      <w:r w:rsidRPr="000A0518">
        <w:rPr>
          <w:rFonts w:ascii="Arial" w:hAnsi="Arial" w:cs="Arial"/>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8A3723" w:rsidRPr="000A0518" w:rsidRDefault="008A3723" w:rsidP="008A3723">
      <w:pPr>
        <w:widowControl w:val="0"/>
        <w:ind w:firstLine="709"/>
        <w:jc w:val="both"/>
        <w:rPr>
          <w:rFonts w:ascii="Arial" w:hAnsi="Arial" w:cs="Arial"/>
        </w:rPr>
      </w:pPr>
      <w:r w:rsidRPr="000A0518">
        <w:rPr>
          <w:rFonts w:ascii="Arial" w:hAnsi="Arial" w:cs="Arial"/>
        </w:rPr>
        <w:t>Максимальный срок выполнения действий – 15 минут.</w:t>
      </w:r>
    </w:p>
    <w:p w:rsidR="008A3723" w:rsidRPr="000A0518" w:rsidRDefault="008A3723" w:rsidP="008A3723">
      <w:pPr>
        <w:widowControl w:val="0"/>
        <w:ind w:firstLine="709"/>
        <w:jc w:val="both"/>
        <w:rPr>
          <w:rFonts w:ascii="Arial" w:hAnsi="Arial" w:cs="Arial"/>
        </w:rPr>
      </w:pPr>
      <w:r w:rsidRPr="000A0518">
        <w:rPr>
          <w:rFonts w:ascii="Arial" w:hAnsi="Arial" w:cs="Arial"/>
        </w:rPr>
        <w:t>94. Результатом выполнения административной процедуры является прием и регистрация пакета документов заявителя в Уполномоченном органе.</w:t>
      </w:r>
    </w:p>
    <w:p w:rsidR="008A3723" w:rsidRPr="000A0518" w:rsidRDefault="008A3723" w:rsidP="008A3723">
      <w:pPr>
        <w:tabs>
          <w:tab w:val="left" w:pos="1148"/>
          <w:tab w:val="left" w:pos="1418"/>
        </w:tabs>
        <w:autoSpaceDE w:val="0"/>
        <w:ind w:firstLine="709"/>
        <w:jc w:val="both"/>
        <w:rPr>
          <w:rFonts w:ascii="Arial" w:hAnsi="Arial" w:cs="Arial"/>
        </w:rPr>
      </w:pPr>
      <w:r w:rsidRPr="000A0518">
        <w:rPr>
          <w:rFonts w:ascii="Arial" w:hAnsi="Arial" w:cs="Arial"/>
          <w:iCs/>
        </w:rPr>
        <w:t xml:space="preserve">95. Результат выполнения </w:t>
      </w:r>
      <w:r w:rsidRPr="000A0518">
        <w:rPr>
          <w:rFonts w:ascii="Arial" w:hAnsi="Arial" w:cs="Arial"/>
        </w:rPr>
        <w:t>административной</w:t>
      </w:r>
      <w:r w:rsidRPr="000A0518">
        <w:rPr>
          <w:rFonts w:ascii="Arial" w:hAnsi="Arial" w:cs="Arial"/>
          <w:iCs/>
        </w:rPr>
        <w:t xml:space="preserve"> процедуры фиксируется в </w:t>
      </w:r>
      <w:r w:rsidRPr="000A0518">
        <w:rPr>
          <w:rFonts w:ascii="Arial" w:hAnsi="Arial" w:cs="Arial"/>
        </w:rPr>
        <w:t>журнале регистрации заявлений.</w:t>
      </w:r>
    </w:p>
    <w:p w:rsidR="008A3723" w:rsidRPr="000A0518" w:rsidRDefault="008A3723" w:rsidP="008A3723">
      <w:pPr>
        <w:tabs>
          <w:tab w:val="left" w:pos="1148"/>
          <w:tab w:val="left" w:pos="1418"/>
        </w:tabs>
        <w:autoSpaceDE w:val="0"/>
        <w:ind w:firstLine="709"/>
        <w:jc w:val="both"/>
        <w:rPr>
          <w:rFonts w:ascii="Arial" w:hAnsi="Arial" w:cs="Arial"/>
        </w:rPr>
      </w:pPr>
    </w:p>
    <w:p w:rsidR="008A3723" w:rsidRPr="00C53C29" w:rsidRDefault="008A3723" w:rsidP="008A3723">
      <w:pPr>
        <w:ind w:firstLine="567"/>
        <w:jc w:val="center"/>
        <w:rPr>
          <w:rFonts w:ascii="Arial" w:hAnsi="Arial" w:cs="Arial"/>
          <w:b/>
          <w:bCs/>
          <w:iCs/>
        </w:rPr>
      </w:pPr>
      <w:r w:rsidRPr="00C53C29">
        <w:rPr>
          <w:rFonts w:ascii="Arial" w:hAnsi="Arial" w:cs="Arial"/>
          <w:b/>
          <w:bCs/>
          <w:iCs/>
        </w:rPr>
        <w:t xml:space="preserve">Подраздел </w:t>
      </w:r>
      <w:r w:rsidRPr="00C53C29">
        <w:rPr>
          <w:rFonts w:ascii="Arial" w:hAnsi="Arial" w:cs="Arial"/>
          <w:b/>
          <w:bCs/>
          <w:iCs/>
          <w:lang w:val="en-US"/>
        </w:rPr>
        <w:t>II</w:t>
      </w:r>
    </w:p>
    <w:p w:rsidR="008A3723" w:rsidRDefault="008A3723" w:rsidP="008A3723">
      <w:pPr>
        <w:ind w:firstLine="567"/>
        <w:jc w:val="center"/>
        <w:rPr>
          <w:rFonts w:ascii="Arial" w:hAnsi="Arial" w:cs="Arial"/>
          <w:b/>
          <w:bCs/>
          <w:iCs/>
        </w:rPr>
      </w:pPr>
      <w:r w:rsidRPr="00C53C29">
        <w:rPr>
          <w:rFonts w:ascii="Arial" w:hAnsi="Arial" w:cs="Arial"/>
          <w:b/>
          <w:bCs/>
          <w:iCs/>
        </w:rPr>
        <w:t>Формирование и направление межведомственных запросов</w:t>
      </w:r>
    </w:p>
    <w:p w:rsidR="008A3723" w:rsidRPr="00C53C29" w:rsidRDefault="008A3723" w:rsidP="008A3723">
      <w:pPr>
        <w:ind w:firstLine="567"/>
        <w:jc w:val="center"/>
        <w:rPr>
          <w:rFonts w:ascii="Arial" w:hAnsi="Arial" w:cs="Arial"/>
          <w:b/>
          <w:bCs/>
          <w:iCs/>
        </w:rPr>
      </w:pPr>
    </w:p>
    <w:p w:rsidR="008A3723" w:rsidRPr="00C53C29" w:rsidRDefault="008A3723" w:rsidP="008A3723">
      <w:pPr>
        <w:tabs>
          <w:tab w:val="left" w:pos="1418"/>
        </w:tabs>
        <w:ind w:firstLine="709"/>
        <w:jc w:val="both"/>
        <w:rPr>
          <w:rFonts w:ascii="Arial" w:hAnsi="Arial" w:cs="Arial"/>
        </w:rPr>
      </w:pPr>
      <w:r w:rsidRPr="00C53C29">
        <w:rPr>
          <w:rFonts w:ascii="Arial" w:hAnsi="Arial" w:cs="Arial"/>
        </w:rPr>
        <w:t>96.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8A3723" w:rsidRPr="00C53C29" w:rsidRDefault="008A3723" w:rsidP="008A3723">
      <w:pPr>
        <w:tabs>
          <w:tab w:val="left" w:pos="-4962"/>
          <w:tab w:val="left" w:pos="1418"/>
        </w:tabs>
        <w:ind w:firstLine="709"/>
        <w:jc w:val="both"/>
        <w:rPr>
          <w:rFonts w:ascii="Arial" w:hAnsi="Arial" w:cs="Arial"/>
        </w:rPr>
      </w:pPr>
      <w:r w:rsidRPr="00C53C29">
        <w:rPr>
          <w:rFonts w:ascii="Arial" w:hAnsi="Arial" w:cs="Arial"/>
        </w:rPr>
        <w:t>97.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8A3723" w:rsidRPr="00C53C29" w:rsidRDefault="008A3723" w:rsidP="008A3723">
      <w:pPr>
        <w:tabs>
          <w:tab w:val="left" w:pos="-4962"/>
          <w:tab w:val="left" w:pos="1418"/>
        </w:tabs>
        <w:ind w:firstLine="709"/>
        <w:jc w:val="both"/>
        <w:rPr>
          <w:rFonts w:ascii="Arial" w:hAnsi="Arial" w:cs="Arial"/>
        </w:rPr>
      </w:pPr>
      <w:r w:rsidRPr="00C53C29">
        <w:rPr>
          <w:rFonts w:ascii="Arial" w:hAnsi="Arial" w:cs="Arial"/>
        </w:rPr>
        <w:t>98.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8A3723" w:rsidRPr="00C53C29" w:rsidRDefault="008A3723" w:rsidP="008A3723">
      <w:pPr>
        <w:tabs>
          <w:tab w:val="left" w:pos="-4962"/>
          <w:tab w:val="left" w:pos="1418"/>
        </w:tabs>
        <w:ind w:firstLine="709"/>
        <w:jc w:val="both"/>
        <w:rPr>
          <w:rFonts w:ascii="Arial" w:hAnsi="Arial" w:cs="Arial"/>
        </w:rPr>
      </w:pPr>
      <w:r w:rsidRPr="00C53C29">
        <w:rPr>
          <w:rFonts w:ascii="Arial" w:hAnsi="Arial" w:cs="Arial"/>
        </w:rPr>
        <w:t>99. Межведомственные запросы могут быть направлены:</w:t>
      </w:r>
    </w:p>
    <w:p w:rsidR="008A3723" w:rsidRPr="00C53C29" w:rsidRDefault="008A3723" w:rsidP="008A3723">
      <w:pPr>
        <w:tabs>
          <w:tab w:val="left" w:pos="-4962"/>
          <w:tab w:val="left" w:pos="1418"/>
        </w:tabs>
        <w:ind w:firstLine="709"/>
        <w:jc w:val="both"/>
        <w:rPr>
          <w:rFonts w:ascii="Arial" w:hAnsi="Arial" w:cs="Arial"/>
        </w:rPr>
      </w:pPr>
      <w:r w:rsidRPr="00C53C29">
        <w:rPr>
          <w:rFonts w:ascii="Arial" w:hAnsi="Arial" w:cs="Arial"/>
        </w:rPr>
        <w:t>а) на бумажном носителе – посредством почтовой связи или нарочным;</w:t>
      </w:r>
    </w:p>
    <w:p w:rsidR="008A3723" w:rsidRPr="00C53C29" w:rsidRDefault="008A3723" w:rsidP="008A3723">
      <w:pPr>
        <w:tabs>
          <w:tab w:val="left" w:pos="-4962"/>
          <w:tab w:val="left" w:pos="1418"/>
        </w:tabs>
        <w:ind w:firstLine="709"/>
        <w:jc w:val="both"/>
        <w:rPr>
          <w:rFonts w:ascii="Arial" w:hAnsi="Arial" w:cs="Arial"/>
        </w:rPr>
      </w:pPr>
      <w:r w:rsidRPr="00C53C29">
        <w:rPr>
          <w:rFonts w:ascii="Arial" w:hAnsi="Arial" w:cs="Arial"/>
        </w:rPr>
        <w:t xml:space="preserve">б) в электронной форме – путем отправки по электронной почте, с использованием </w:t>
      </w:r>
      <w:proofErr w:type="spellStart"/>
      <w:r w:rsidRPr="00C53C29">
        <w:rPr>
          <w:rFonts w:ascii="Arial" w:hAnsi="Arial" w:cs="Arial"/>
        </w:rPr>
        <w:t>веб-сервисов</w:t>
      </w:r>
      <w:proofErr w:type="spellEnd"/>
      <w:r w:rsidRPr="00C53C29">
        <w:rPr>
          <w:rFonts w:ascii="Arial" w:hAnsi="Arial" w:cs="Arial"/>
        </w:rPr>
        <w:t xml:space="preserve"> или с помощью системы межведомственного электронного взаимодействия.</w:t>
      </w:r>
    </w:p>
    <w:p w:rsidR="008A3723" w:rsidRPr="00C53C29" w:rsidRDefault="008A3723" w:rsidP="008A3723">
      <w:pPr>
        <w:ind w:firstLine="708"/>
        <w:jc w:val="both"/>
        <w:rPr>
          <w:rFonts w:ascii="Arial" w:hAnsi="Arial" w:cs="Arial"/>
        </w:rPr>
      </w:pPr>
      <w:r w:rsidRPr="00C53C29">
        <w:rPr>
          <w:rFonts w:ascii="Arial" w:hAnsi="Arial" w:cs="Arial"/>
        </w:rPr>
        <w:t>100. В случае подготовки межведомственного запроса в Уполномоченном органе сотрудник, ответственный за рассмотрение заявления, готовит проект запроса и передает его (направляет в электронном виде) на подпись руководителю Уполномоченного органа.</w:t>
      </w:r>
    </w:p>
    <w:p w:rsidR="008A3723" w:rsidRPr="00C53C29" w:rsidRDefault="008A3723" w:rsidP="008A3723">
      <w:pPr>
        <w:ind w:firstLine="708"/>
        <w:jc w:val="both"/>
        <w:rPr>
          <w:rFonts w:ascii="Arial" w:hAnsi="Arial" w:cs="Arial"/>
        </w:rPr>
      </w:pPr>
      <w:r w:rsidRPr="00C53C29">
        <w:rPr>
          <w:rFonts w:ascii="Arial" w:hAnsi="Arial" w:cs="Arial"/>
        </w:rPr>
        <w:t xml:space="preserve">101. 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w:t>
      </w:r>
      <w:r w:rsidRPr="00C53C29">
        <w:rPr>
          <w:rFonts w:ascii="Arial" w:hAnsi="Arial" w:cs="Arial"/>
          <w:lang w:eastAsia="ar-SA"/>
        </w:rPr>
        <w:t>с</w:t>
      </w:r>
      <w:r w:rsidRPr="00C53C29">
        <w:rPr>
          <w:rFonts w:ascii="Arial" w:hAnsi="Arial" w:cs="Arial"/>
        </w:rPr>
        <w:t>отруднику, ответственному за прием документов, для регистрации и направления адресату.</w:t>
      </w:r>
    </w:p>
    <w:p w:rsidR="008A3723" w:rsidRPr="00C53C29" w:rsidRDefault="008A3723" w:rsidP="008A3723">
      <w:pPr>
        <w:ind w:firstLine="708"/>
        <w:jc w:val="both"/>
        <w:rPr>
          <w:rFonts w:ascii="Arial" w:hAnsi="Arial" w:cs="Arial"/>
        </w:rPr>
      </w:pPr>
      <w:r w:rsidRPr="00C53C29">
        <w:rPr>
          <w:rFonts w:ascii="Arial" w:hAnsi="Arial" w:cs="Arial"/>
        </w:rPr>
        <w:t xml:space="preserve">102. </w:t>
      </w:r>
      <w:r w:rsidRPr="00C53C29">
        <w:rPr>
          <w:rFonts w:ascii="Arial" w:hAnsi="Arial" w:cs="Arial"/>
          <w:lang w:eastAsia="ar-SA"/>
        </w:rPr>
        <w:t>С</w:t>
      </w:r>
      <w:r w:rsidRPr="00C53C29">
        <w:rPr>
          <w:rFonts w:ascii="Arial" w:hAnsi="Arial" w:cs="Arial"/>
        </w:rPr>
        <w:t>отрудник, ответственный за прием документов:</w:t>
      </w:r>
    </w:p>
    <w:p w:rsidR="008A3723" w:rsidRPr="00C53C29" w:rsidRDefault="008A3723" w:rsidP="008A3723">
      <w:pPr>
        <w:ind w:firstLine="709"/>
        <w:jc w:val="both"/>
        <w:rPr>
          <w:rFonts w:ascii="Arial" w:hAnsi="Arial" w:cs="Arial"/>
        </w:rPr>
      </w:pPr>
      <w:r w:rsidRPr="00C53C29">
        <w:rPr>
          <w:rFonts w:ascii="Arial" w:hAnsi="Arial" w:cs="Arial"/>
        </w:rPr>
        <w:t>а) регистрирует межведомственный запрос в журнале регистрации исходящей корреспонденции Уполномоченного органа;</w:t>
      </w:r>
    </w:p>
    <w:p w:rsidR="008A3723" w:rsidRPr="00C53C29" w:rsidRDefault="008A3723" w:rsidP="008A3723">
      <w:pPr>
        <w:ind w:firstLine="708"/>
        <w:jc w:val="both"/>
        <w:rPr>
          <w:rFonts w:ascii="Arial" w:hAnsi="Arial" w:cs="Arial"/>
        </w:rPr>
      </w:pPr>
      <w:r w:rsidRPr="00C53C29">
        <w:rPr>
          <w:rFonts w:ascii="Arial" w:hAnsi="Arial" w:cs="Arial"/>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8A3723" w:rsidRPr="00C53C29" w:rsidRDefault="008A3723" w:rsidP="008A3723">
      <w:pPr>
        <w:ind w:firstLine="708"/>
        <w:jc w:val="both"/>
        <w:rPr>
          <w:rFonts w:ascii="Arial" w:hAnsi="Arial" w:cs="Arial"/>
        </w:rPr>
      </w:pPr>
      <w:r w:rsidRPr="00C53C29">
        <w:rPr>
          <w:rFonts w:ascii="Arial" w:hAnsi="Arial" w:cs="Arial"/>
        </w:rPr>
        <w:t>в) направляет межведомственный запрос адресату.</w:t>
      </w:r>
    </w:p>
    <w:p w:rsidR="008A3723" w:rsidRPr="00C53C29" w:rsidRDefault="008A3723" w:rsidP="008A3723">
      <w:pPr>
        <w:ind w:firstLine="708"/>
        <w:jc w:val="both"/>
        <w:rPr>
          <w:rFonts w:ascii="Arial" w:hAnsi="Arial" w:cs="Arial"/>
        </w:rPr>
      </w:pPr>
      <w:r w:rsidRPr="00C53C29">
        <w:rPr>
          <w:rFonts w:ascii="Arial" w:hAnsi="Arial" w:cs="Arial"/>
        </w:rPr>
        <w:t>103. Максимальный срок выполнения действий, указанных в пунктах 102-104 настоящего подраздела – 1 рабочий день.</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104. В случае подготовки межведомственного запроса в филиале ГАУ «МФЦ» главный специалист филиала ГАУ «МФЦ» готовит проект запроса и передает его (направляет в электронном виде) на подпись заведующему филиалом ГАУ «МФЦ».</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lastRenderedPageBreak/>
        <w:t xml:space="preserve">105. Заведующий филиалом ГАУ «МФЦ» подписывает межведомственный запрос (в случае поступления документов заявителя на почтовый адрес филиала ГАУ «МФЦ», готовит и подписывает межведомственный запрос, в том числе запрос, направляемый в электронном виде, – электронной подписью) и передает его (направляет в электронном виде) ведущему </w:t>
      </w:r>
      <w:proofErr w:type="spellStart"/>
      <w:r w:rsidRPr="00C53C29">
        <w:rPr>
          <w:rFonts w:ascii="Arial" w:hAnsi="Arial" w:cs="Arial"/>
        </w:rPr>
        <w:t>документоведу</w:t>
      </w:r>
      <w:proofErr w:type="spellEnd"/>
      <w:r w:rsidRPr="00C53C29">
        <w:rPr>
          <w:rFonts w:ascii="Arial" w:hAnsi="Arial" w:cs="Arial"/>
        </w:rPr>
        <w:t xml:space="preserve"> филиала ГАУ «МФЦ» для регистрации.</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 xml:space="preserve">106. Ведущий </w:t>
      </w:r>
      <w:proofErr w:type="spellStart"/>
      <w:r w:rsidRPr="00C53C29">
        <w:rPr>
          <w:rFonts w:ascii="Arial" w:hAnsi="Arial" w:cs="Arial"/>
        </w:rPr>
        <w:t>документовед</w:t>
      </w:r>
      <w:proofErr w:type="spellEnd"/>
      <w:r w:rsidRPr="00C53C29">
        <w:rPr>
          <w:rFonts w:ascii="Arial" w:hAnsi="Arial" w:cs="Arial"/>
        </w:rPr>
        <w:t xml:space="preserve"> филиала ГАУ «МФЦ»:</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а) регистрирует межведомственный запрос в журнале регистрации исходящей документации филиала ГАУ «МФЦ»;</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б) делает копию межведомственного запроса и передает ее старшему делопроизводителю филиала ГАУ «МФЦ» для приобщения к пакету документов заявителя, передаваемому в Уполномоченный орган;</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в) межведомственный запрос в электронной форме направляет адресату, а запрос, оформленный на бумажном носителе, передает старшему делопроизводителю филиала ГАУ «МФЦ» для доставки (направления) по принадлежности.</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107. Старший делопроизводитель филиала ГАУ «МФЦ» лично доставляет межведомственный запрос адресату либо направляет его посредством почтовой связи.</w:t>
      </w:r>
    </w:p>
    <w:p w:rsidR="008A3723" w:rsidRPr="00C53C29" w:rsidRDefault="008A3723" w:rsidP="008A3723">
      <w:pPr>
        <w:tabs>
          <w:tab w:val="left" w:pos="1148"/>
          <w:tab w:val="left" w:pos="1414"/>
        </w:tabs>
        <w:ind w:firstLine="709"/>
        <w:jc w:val="both"/>
        <w:rPr>
          <w:rFonts w:ascii="Arial" w:hAnsi="Arial" w:cs="Arial"/>
        </w:rPr>
      </w:pPr>
      <w:r w:rsidRPr="00C53C29">
        <w:rPr>
          <w:rFonts w:ascii="Arial" w:hAnsi="Arial" w:cs="Arial"/>
        </w:rPr>
        <w:t>108. Максимальный срок выполнения действий, указанных в пунктах 106 -109 настоящего подраздела, – 1 рабочий день.</w:t>
      </w:r>
    </w:p>
    <w:p w:rsidR="008A3723" w:rsidRPr="00C53C29" w:rsidRDefault="008A3723" w:rsidP="008A3723">
      <w:pPr>
        <w:tabs>
          <w:tab w:val="left" w:pos="1148"/>
          <w:tab w:val="left" w:pos="1414"/>
        </w:tabs>
        <w:ind w:firstLine="709"/>
        <w:jc w:val="both"/>
        <w:rPr>
          <w:rFonts w:ascii="Arial" w:hAnsi="Arial" w:cs="Arial"/>
        </w:rPr>
      </w:pPr>
      <w:r w:rsidRPr="00C53C29">
        <w:rPr>
          <w:rFonts w:ascii="Arial" w:hAnsi="Arial" w:cs="Arial"/>
        </w:rPr>
        <w:t>109.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8A3723" w:rsidRPr="00C53C29" w:rsidRDefault="008A3723" w:rsidP="008A3723">
      <w:pPr>
        <w:ind w:firstLine="720"/>
        <w:jc w:val="both"/>
        <w:rPr>
          <w:rFonts w:ascii="Arial" w:hAnsi="Arial" w:cs="Arial"/>
        </w:rPr>
      </w:pPr>
      <w:r w:rsidRPr="00C53C29">
        <w:rPr>
          <w:rFonts w:ascii="Arial" w:hAnsi="Arial" w:cs="Arial"/>
        </w:rPr>
        <w:t xml:space="preserve">110. В случае неполучения в установленный срок ответов на межведомственные запросы сотрудник, ответственный за рассмотрение заявления, либо главный специалист филиала ГАУ «МФЦ» (заведующий филиалом ГАУ «МФЦ») должен принять меры по выяснению причин </w:t>
      </w:r>
      <w:proofErr w:type="spellStart"/>
      <w:r w:rsidRPr="00C53C29">
        <w:rPr>
          <w:rFonts w:ascii="Arial" w:hAnsi="Arial" w:cs="Arial"/>
        </w:rPr>
        <w:t>непоступления</w:t>
      </w:r>
      <w:proofErr w:type="spellEnd"/>
      <w:r w:rsidRPr="00C53C29">
        <w:rPr>
          <w:rFonts w:ascii="Arial" w:hAnsi="Arial" w:cs="Arial"/>
        </w:rPr>
        <w:t xml:space="preserve"> ответов на межведомственные запросы и (при необходимости) направить повторные межведомственные запросы.</w:t>
      </w:r>
    </w:p>
    <w:p w:rsidR="008A3723" w:rsidRPr="00C53C29" w:rsidRDefault="008A3723" w:rsidP="008A3723">
      <w:pPr>
        <w:tabs>
          <w:tab w:val="left" w:pos="1148"/>
        </w:tabs>
        <w:ind w:firstLine="709"/>
        <w:jc w:val="both"/>
        <w:rPr>
          <w:rFonts w:ascii="Arial" w:hAnsi="Arial" w:cs="Arial"/>
        </w:rPr>
      </w:pPr>
      <w:r w:rsidRPr="00C53C29">
        <w:rPr>
          <w:rFonts w:ascii="Arial" w:hAnsi="Arial" w:cs="Arial"/>
        </w:rPr>
        <w:t>111.</w:t>
      </w:r>
      <w:r w:rsidRPr="00C53C29">
        <w:rPr>
          <w:rFonts w:ascii="Arial" w:hAnsi="Arial" w:cs="Arial"/>
        </w:rPr>
        <w:tab/>
        <w:t xml:space="preserve">Непредставление (несвоевременное представление) ответов на межведомственные запросы не может являться </w:t>
      </w:r>
      <w:proofErr w:type="gramStart"/>
      <w:r w:rsidRPr="00C53C29">
        <w:rPr>
          <w:rFonts w:ascii="Arial" w:hAnsi="Arial" w:cs="Arial"/>
        </w:rPr>
        <w:t>основанием</w:t>
      </w:r>
      <w:proofErr w:type="gramEnd"/>
      <w:r w:rsidRPr="00C53C29">
        <w:rPr>
          <w:rFonts w:ascii="Arial" w:hAnsi="Arial" w:cs="Arial"/>
        </w:rPr>
        <w:t xml:space="preserve"> для отказа Уполномоченным органом заявителю в предоставлении муниципальной услуги.</w:t>
      </w:r>
    </w:p>
    <w:p w:rsidR="008A3723" w:rsidRPr="00C53C29" w:rsidRDefault="008A3723" w:rsidP="008A3723">
      <w:pPr>
        <w:tabs>
          <w:tab w:val="left" w:pos="1148"/>
          <w:tab w:val="left" w:pos="1418"/>
        </w:tabs>
        <w:ind w:firstLine="709"/>
        <w:jc w:val="both"/>
        <w:rPr>
          <w:rFonts w:ascii="Arial" w:hAnsi="Arial" w:cs="Arial"/>
        </w:rPr>
      </w:pPr>
      <w:r w:rsidRPr="00C53C29">
        <w:rPr>
          <w:rFonts w:ascii="Arial" w:hAnsi="Arial" w:cs="Arial"/>
        </w:rPr>
        <w:t>112.</w:t>
      </w:r>
      <w:r w:rsidRPr="00C53C29">
        <w:rPr>
          <w:rFonts w:ascii="Arial" w:hAnsi="Arial" w:cs="Arial"/>
        </w:rPr>
        <w:tab/>
      </w:r>
      <w:proofErr w:type="gramStart"/>
      <w:r w:rsidRPr="00C53C29">
        <w:rPr>
          <w:rFonts w:ascii="Arial" w:hAnsi="Arial" w:cs="Arial"/>
        </w:rPr>
        <w:t xml:space="preserve">При поступлении в филиал ГАУ «МФЦ» ответов на межведомственные запросы они регистрируются </w:t>
      </w:r>
      <w:r w:rsidRPr="00C53C29">
        <w:rPr>
          <w:rFonts w:ascii="Arial" w:hAnsi="Arial" w:cs="Arial"/>
          <w:lang w:eastAsia="en-US"/>
        </w:rPr>
        <w:t xml:space="preserve">ведущим </w:t>
      </w:r>
      <w:proofErr w:type="spellStart"/>
      <w:r w:rsidRPr="00C53C29">
        <w:rPr>
          <w:rFonts w:ascii="Arial" w:hAnsi="Arial" w:cs="Arial"/>
          <w:lang w:eastAsia="en-US"/>
        </w:rPr>
        <w:t>документоведом</w:t>
      </w:r>
      <w:proofErr w:type="spellEnd"/>
      <w:r w:rsidRPr="00C53C29">
        <w:rPr>
          <w:rFonts w:ascii="Arial" w:hAnsi="Arial" w:cs="Arial"/>
        </w:rPr>
        <w:t xml:space="preserve"> филиала ГАУ «МФЦ» (в случае поступления в электронном виде) либо заведующим филиалом ГАУ «МФЦ» (в случае поступления на бумажном носителе) в журнале регистрации входящей документации филиала ГАУ «МФЦ», </w:t>
      </w:r>
      <w:r w:rsidRPr="00C53C29">
        <w:rPr>
          <w:rFonts w:ascii="Arial" w:hAnsi="Arial" w:cs="Arial"/>
          <w:lang w:eastAsia="en-US"/>
        </w:rPr>
        <w:t>после чего передаются старшему делопроизводителю филиала ГАУ «МФЦ» для доставки в</w:t>
      </w:r>
      <w:r w:rsidRPr="00C53C29">
        <w:rPr>
          <w:rFonts w:ascii="Arial" w:hAnsi="Arial" w:cs="Arial"/>
        </w:rPr>
        <w:t xml:space="preserve"> Уполномоченный орган.</w:t>
      </w:r>
      <w:proofErr w:type="gramEnd"/>
    </w:p>
    <w:p w:rsidR="008A3723" w:rsidRPr="00C53C29" w:rsidRDefault="008A3723" w:rsidP="008A3723">
      <w:pPr>
        <w:tabs>
          <w:tab w:val="left" w:pos="1148"/>
        </w:tabs>
        <w:ind w:firstLine="709"/>
        <w:jc w:val="both"/>
        <w:rPr>
          <w:rFonts w:ascii="Arial" w:hAnsi="Arial" w:cs="Arial"/>
        </w:rPr>
      </w:pPr>
      <w:r w:rsidRPr="00C53C29">
        <w:rPr>
          <w:rFonts w:ascii="Arial" w:hAnsi="Arial" w:cs="Arial"/>
        </w:rPr>
        <w:t>Максимальный срок выполнения действий – 1 рабочий день.</w:t>
      </w:r>
    </w:p>
    <w:p w:rsidR="008A3723" w:rsidRPr="00C53C29" w:rsidRDefault="008A3723" w:rsidP="008A3723">
      <w:pPr>
        <w:ind w:firstLine="708"/>
        <w:jc w:val="both"/>
        <w:rPr>
          <w:rFonts w:ascii="Arial" w:hAnsi="Arial" w:cs="Arial"/>
        </w:rPr>
      </w:pPr>
      <w:r w:rsidRPr="00C53C29">
        <w:rPr>
          <w:rFonts w:ascii="Arial" w:hAnsi="Arial" w:cs="Arial"/>
        </w:rPr>
        <w:t>113.</w:t>
      </w:r>
      <w:r w:rsidRPr="00C53C29">
        <w:rPr>
          <w:rFonts w:ascii="Arial" w:hAnsi="Arial" w:cs="Arial"/>
        </w:rPr>
        <w:tab/>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sidRPr="00C53C29">
        <w:rPr>
          <w:rFonts w:ascii="Arial" w:hAnsi="Arial" w:cs="Arial"/>
          <w:lang w:eastAsia="ar-SA"/>
        </w:rPr>
        <w:t>с</w:t>
      </w:r>
      <w:r w:rsidRPr="00C53C29">
        <w:rPr>
          <w:rFonts w:ascii="Arial" w:hAnsi="Arial" w:cs="Arial"/>
        </w:rPr>
        <w:t>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8A3723" w:rsidRPr="00C53C29" w:rsidRDefault="008A3723" w:rsidP="008A3723">
      <w:pPr>
        <w:tabs>
          <w:tab w:val="left" w:pos="1418"/>
        </w:tabs>
        <w:ind w:firstLine="709"/>
        <w:jc w:val="both"/>
        <w:rPr>
          <w:rFonts w:ascii="Arial" w:hAnsi="Arial" w:cs="Arial"/>
        </w:rPr>
      </w:pPr>
      <w:r w:rsidRPr="00C53C29">
        <w:rPr>
          <w:rFonts w:ascii="Arial" w:hAnsi="Arial" w:cs="Arial"/>
        </w:rPr>
        <w:t>114.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8A3723" w:rsidRPr="00C53C29" w:rsidRDefault="008A3723" w:rsidP="008A3723">
      <w:pPr>
        <w:tabs>
          <w:tab w:val="left" w:pos="1148"/>
          <w:tab w:val="left" w:pos="1418"/>
        </w:tabs>
        <w:autoSpaceDE w:val="0"/>
        <w:ind w:firstLine="709"/>
        <w:jc w:val="both"/>
        <w:rPr>
          <w:rFonts w:ascii="Arial" w:hAnsi="Arial" w:cs="Arial"/>
        </w:rPr>
      </w:pPr>
      <w:r w:rsidRPr="00C53C29">
        <w:rPr>
          <w:rFonts w:ascii="Arial" w:hAnsi="Arial" w:cs="Arial"/>
          <w:iCs/>
        </w:rPr>
        <w:t xml:space="preserve">115. Результат выполнения </w:t>
      </w:r>
      <w:r w:rsidRPr="00C53C29">
        <w:rPr>
          <w:rFonts w:ascii="Arial" w:hAnsi="Arial" w:cs="Arial"/>
        </w:rPr>
        <w:t>административной</w:t>
      </w:r>
      <w:r w:rsidRPr="00C53C29">
        <w:rPr>
          <w:rFonts w:ascii="Arial" w:hAnsi="Arial" w:cs="Arial"/>
          <w:iCs/>
        </w:rPr>
        <w:t xml:space="preserve"> процедуры фиксируется</w:t>
      </w:r>
      <w:r w:rsidRPr="00C53C29">
        <w:rPr>
          <w:rFonts w:ascii="Arial" w:hAnsi="Arial" w:cs="Arial"/>
        </w:rPr>
        <w:t xml:space="preserve"> в журнале регистрации входящей корреспонденции Уполномоченного органа.</w:t>
      </w:r>
    </w:p>
    <w:p w:rsidR="008A3723" w:rsidRPr="001569E9" w:rsidRDefault="008A3723" w:rsidP="008A3723">
      <w:pPr>
        <w:tabs>
          <w:tab w:val="left" w:pos="1148"/>
          <w:tab w:val="left" w:pos="1418"/>
        </w:tabs>
        <w:autoSpaceDE w:val="0"/>
        <w:ind w:firstLine="709"/>
        <w:jc w:val="both"/>
        <w:rPr>
          <w:rFonts w:ascii="Arial" w:hAnsi="Arial" w:cs="Arial"/>
          <w:color w:val="365F91"/>
        </w:rPr>
      </w:pPr>
    </w:p>
    <w:p w:rsidR="008A3723" w:rsidRPr="0045300C" w:rsidRDefault="008A3723" w:rsidP="008A3723">
      <w:pPr>
        <w:tabs>
          <w:tab w:val="left" w:pos="1148"/>
          <w:tab w:val="left" w:pos="1418"/>
        </w:tabs>
        <w:autoSpaceDE w:val="0"/>
        <w:ind w:firstLine="709"/>
        <w:jc w:val="center"/>
        <w:rPr>
          <w:rFonts w:ascii="Arial" w:hAnsi="Arial" w:cs="Arial"/>
          <w:b/>
        </w:rPr>
      </w:pPr>
      <w:r w:rsidRPr="0045300C">
        <w:rPr>
          <w:rFonts w:ascii="Arial" w:hAnsi="Arial" w:cs="Arial"/>
          <w:b/>
        </w:rPr>
        <w:t xml:space="preserve">Подраздел </w:t>
      </w:r>
      <w:r w:rsidRPr="0045300C">
        <w:rPr>
          <w:rFonts w:ascii="Arial" w:hAnsi="Arial" w:cs="Arial"/>
          <w:b/>
          <w:lang w:val="en-US"/>
        </w:rPr>
        <w:t>III</w:t>
      </w:r>
    </w:p>
    <w:p w:rsidR="008A3723" w:rsidRDefault="008A3723" w:rsidP="008A3723">
      <w:pPr>
        <w:tabs>
          <w:tab w:val="left" w:pos="1148"/>
          <w:tab w:val="left" w:pos="1418"/>
        </w:tabs>
        <w:autoSpaceDE w:val="0"/>
        <w:ind w:firstLine="709"/>
        <w:jc w:val="center"/>
        <w:rPr>
          <w:rFonts w:ascii="Arial" w:hAnsi="Arial" w:cs="Arial"/>
          <w:b/>
        </w:rPr>
      </w:pPr>
      <w:r w:rsidRPr="0045300C">
        <w:rPr>
          <w:rFonts w:ascii="Arial" w:hAnsi="Arial" w:cs="Arial"/>
          <w:b/>
        </w:rPr>
        <w:t xml:space="preserve">Проверка документов и принятие решения о предоставлении (отказе в предоставлении) муниципальной услуги заявителю, проведение проверки (осмотр </w:t>
      </w:r>
      <w:r w:rsidRPr="0045300C">
        <w:rPr>
          <w:rFonts w:ascii="Arial" w:hAnsi="Arial" w:cs="Arial"/>
          <w:b/>
        </w:rPr>
        <w:lastRenderedPageBreak/>
        <w:t>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8A3723" w:rsidRPr="0045300C" w:rsidRDefault="008A3723" w:rsidP="008A3723">
      <w:pPr>
        <w:tabs>
          <w:tab w:val="left" w:pos="1148"/>
          <w:tab w:val="left" w:pos="1418"/>
        </w:tabs>
        <w:autoSpaceDE w:val="0"/>
        <w:ind w:firstLine="709"/>
        <w:jc w:val="center"/>
        <w:rPr>
          <w:rFonts w:ascii="Arial" w:hAnsi="Arial" w:cs="Arial"/>
          <w:b/>
        </w:rPr>
      </w:pPr>
    </w:p>
    <w:p w:rsidR="008A3723" w:rsidRPr="0045300C" w:rsidRDefault="008A3723" w:rsidP="008A3723">
      <w:pPr>
        <w:ind w:firstLine="567"/>
        <w:jc w:val="both"/>
        <w:rPr>
          <w:rFonts w:ascii="Arial" w:hAnsi="Arial" w:cs="Arial"/>
        </w:rPr>
      </w:pPr>
      <w:r w:rsidRPr="0045300C">
        <w:rPr>
          <w:rFonts w:ascii="Arial" w:hAnsi="Arial" w:cs="Arial"/>
        </w:rPr>
        <w:tab/>
        <w:t>118. Основанием для начала выполнения административной процедуры является наличие у 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8A3723" w:rsidRPr="0045300C" w:rsidRDefault="008A3723" w:rsidP="008A3723">
      <w:pPr>
        <w:widowControl w:val="0"/>
        <w:autoSpaceDE w:val="0"/>
        <w:autoSpaceDN w:val="0"/>
        <w:adjustRightInd w:val="0"/>
        <w:ind w:firstLine="709"/>
        <w:jc w:val="both"/>
        <w:rPr>
          <w:rFonts w:ascii="Arial" w:hAnsi="Arial" w:cs="Arial"/>
          <w:lang w:eastAsia="en-US"/>
        </w:rPr>
      </w:pPr>
      <w:r w:rsidRPr="0045300C">
        <w:rPr>
          <w:rFonts w:ascii="Arial" w:hAnsi="Arial" w:cs="Arial"/>
        </w:rPr>
        <w:t>119</w:t>
      </w:r>
      <w:r>
        <w:rPr>
          <w:rFonts w:ascii="Arial" w:hAnsi="Arial" w:cs="Arial"/>
        </w:rPr>
        <w:t xml:space="preserve">. </w:t>
      </w:r>
      <w:r w:rsidRPr="0045300C">
        <w:rPr>
          <w:rFonts w:ascii="Arial" w:hAnsi="Arial" w:cs="Arial"/>
        </w:rPr>
        <w:t xml:space="preserve">При проведении проверки </w:t>
      </w:r>
      <w:r w:rsidRPr="0045300C">
        <w:rPr>
          <w:rFonts w:ascii="Arial" w:hAnsi="Arial" w:cs="Arial"/>
          <w:lang w:eastAsia="en-US"/>
        </w:rPr>
        <w:t xml:space="preserve">должностные лица (Комиссия) уполномоченного органа </w:t>
      </w:r>
      <w:r w:rsidRPr="0045300C">
        <w:rPr>
          <w:rFonts w:ascii="Arial" w:eastAsia="Calibri" w:hAnsi="Arial" w:cs="Arial"/>
          <w:lang w:eastAsia="en-US"/>
        </w:rPr>
        <w:t>осуществляют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8A3723" w:rsidRPr="0045300C" w:rsidRDefault="008A3723" w:rsidP="008A3723">
      <w:pPr>
        <w:autoSpaceDE w:val="0"/>
        <w:autoSpaceDN w:val="0"/>
        <w:adjustRightInd w:val="0"/>
        <w:ind w:firstLine="709"/>
        <w:jc w:val="both"/>
        <w:rPr>
          <w:rFonts w:ascii="Arial" w:eastAsia="Calibri" w:hAnsi="Arial" w:cs="Arial"/>
          <w:lang w:eastAsia="en-US"/>
        </w:rPr>
      </w:pPr>
      <w:r w:rsidRPr="0045300C">
        <w:rPr>
          <w:rFonts w:ascii="Arial" w:hAnsi="Arial" w:cs="Arial"/>
        </w:rPr>
        <w:t xml:space="preserve">120. </w:t>
      </w:r>
      <w:r w:rsidRPr="0045300C">
        <w:rPr>
          <w:rFonts w:ascii="Arial" w:eastAsia="Calibri" w:hAnsi="Arial" w:cs="Arial"/>
          <w:lang w:eastAsia="en-US"/>
        </w:rPr>
        <w:t>Должностные лица (Комиссия) уполномоченного органа проводит проверку:</w:t>
      </w:r>
    </w:p>
    <w:p w:rsidR="008A3723" w:rsidRPr="0045300C" w:rsidRDefault="008A3723" w:rsidP="008A3723">
      <w:pPr>
        <w:autoSpaceDE w:val="0"/>
        <w:autoSpaceDN w:val="0"/>
        <w:adjustRightInd w:val="0"/>
        <w:ind w:firstLine="709"/>
        <w:jc w:val="both"/>
        <w:rPr>
          <w:rFonts w:ascii="Arial" w:eastAsia="Calibri" w:hAnsi="Arial" w:cs="Arial"/>
          <w:lang w:eastAsia="en-US"/>
        </w:rPr>
      </w:pPr>
      <w:proofErr w:type="gramStart"/>
      <w:r w:rsidRPr="0045300C">
        <w:rPr>
          <w:rFonts w:ascii="Arial" w:eastAsia="Calibri" w:hAnsi="Arial" w:cs="Arial"/>
          <w:lang w:eastAsia="en-US"/>
        </w:rPr>
        <w:t>- 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roofErr w:type="gramEnd"/>
    </w:p>
    <w:p w:rsidR="008A3723" w:rsidRPr="0045300C" w:rsidRDefault="008A3723" w:rsidP="008A3723">
      <w:pPr>
        <w:autoSpaceDE w:val="0"/>
        <w:autoSpaceDN w:val="0"/>
        <w:adjustRightInd w:val="0"/>
        <w:ind w:firstLine="709"/>
        <w:jc w:val="both"/>
        <w:rPr>
          <w:rFonts w:ascii="Arial" w:eastAsia="Calibri" w:hAnsi="Arial" w:cs="Arial"/>
          <w:lang w:eastAsia="en-US"/>
        </w:rPr>
      </w:pPr>
      <w:r w:rsidRPr="0045300C">
        <w:rPr>
          <w:rFonts w:ascii="Arial" w:eastAsia="Calibri" w:hAnsi="Arial" w:cs="Arial"/>
          <w:lang w:eastAsia="en-US"/>
        </w:rPr>
        <w:t>- проведения работ по реконструкции объекта индивидуального жилищного строительства с результатом увеличения (либо не</w:t>
      </w:r>
      <w:r>
        <w:rPr>
          <w:rFonts w:ascii="Arial" w:eastAsia="Calibri" w:hAnsi="Arial" w:cs="Arial"/>
          <w:lang w:eastAsia="en-US"/>
        </w:rPr>
        <w:t xml:space="preserve"> </w:t>
      </w:r>
      <w:r w:rsidRPr="0045300C">
        <w:rPr>
          <w:rFonts w:ascii="Arial" w:eastAsia="Calibri" w:hAnsi="Arial" w:cs="Arial"/>
          <w:lang w:eastAsia="en-US"/>
        </w:rPr>
        <w:t>увеличения)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8A3723" w:rsidRPr="0045300C" w:rsidRDefault="008A3723" w:rsidP="008A3723">
      <w:pPr>
        <w:autoSpaceDE w:val="0"/>
        <w:autoSpaceDN w:val="0"/>
        <w:adjustRightInd w:val="0"/>
        <w:ind w:firstLine="709"/>
        <w:jc w:val="both"/>
        <w:rPr>
          <w:rFonts w:ascii="Arial" w:eastAsia="Calibri" w:hAnsi="Arial" w:cs="Arial"/>
          <w:lang w:eastAsia="en-US"/>
        </w:rPr>
      </w:pPr>
      <w:r w:rsidRPr="0045300C">
        <w:rPr>
          <w:rFonts w:ascii="Arial" w:eastAsia="Calibri" w:hAnsi="Arial" w:cs="Arial"/>
          <w:lang w:eastAsia="en-US"/>
        </w:rPr>
        <w:t>Максимальный срок выполнения действия составляет 4 рабочих дня.</w:t>
      </w:r>
    </w:p>
    <w:p w:rsidR="008A3723" w:rsidRPr="0045300C" w:rsidRDefault="008A3723" w:rsidP="008A3723">
      <w:pPr>
        <w:ind w:firstLine="708"/>
        <w:jc w:val="both"/>
        <w:rPr>
          <w:rFonts w:ascii="Arial" w:eastAsia="Calibri" w:hAnsi="Arial" w:cs="Arial"/>
          <w:lang w:eastAsia="en-US"/>
        </w:rPr>
      </w:pPr>
      <w:r w:rsidRPr="0045300C">
        <w:rPr>
          <w:rFonts w:ascii="Arial" w:hAnsi="Arial" w:cs="Arial"/>
        </w:rPr>
        <w:t xml:space="preserve">121. </w:t>
      </w:r>
      <w:r w:rsidRPr="0045300C">
        <w:rPr>
          <w:rFonts w:ascii="Arial" w:eastAsia="Calibri" w:hAnsi="Arial" w:cs="Arial"/>
          <w:lang w:eastAsia="en-US"/>
        </w:rPr>
        <w:t>По результатам проверки специалист Комиссии в течение 1 рабочего дня:</w:t>
      </w:r>
    </w:p>
    <w:p w:rsidR="008A3723" w:rsidRPr="00137138" w:rsidRDefault="008A3723" w:rsidP="008A3723">
      <w:pPr>
        <w:autoSpaceDE w:val="0"/>
        <w:autoSpaceDN w:val="0"/>
        <w:adjustRightInd w:val="0"/>
        <w:ind w:firstLine="709"/>
        <w:jc w:val="both"/>
        <w:rPr>
          <w:rFonts w:ascii="Arial" w:eastAsia="Calibri" w:hAnsi="Arial" w:cs="Arial"/>
          <w:lang w:eastAsia="en-US"/>
        </w:rPr>
      </w:pPr>
      <w:r w:rsidRPr="00137138">
        <w:rPr>
          <w:rFonts w:ascii="Arial" w:eastAsia="Calibri" w:hAnsi="Arial" w:cs="Arial"/>
          <w:lang w:eastAsia="en-US"/>
        </w:rPr>
        <w:t xml:space="preserve">- </w:t>
      </w:r>
      <w:r>
        <w:rPr>
          <w:rFonts w:ascii="Arial" w:eastAsia="Calibri" w:hAnsi="Arial" w:cs="Arial"/>
          <w:lang w:eastAsia="en-US"/>
        </w:rPr>
        <w:t xml:space="preserve"> </w:t>
      </w:r>
      <w:r w:rsidRPr="00137138">
        <w:rPr>
          <w:rFonts w:ascii="Arial" w:eastAsia="Calibri" w:hAnsi="Arial" w:cs="Arial"/>
          <w:lang w:eastAsia="en-US"/>
        </w:rPr>
        <w:t>готовит проект акта освидетельствования;</w:t>
      </w:r>
    </w:p>
    <w:p w:rsidR="008A3723" w:rsidRPr="00137138" w:rsidRDefault="008A3723" w:rsidP="008A3723">
      <w:pPr>
        <w:autoSpaceDE w:val="0"/>
        <w:autoSpaceDN w:val="0"/>
        <w:adjustRightInd w:val="0"/>
        <w:ind w:firstLine="709"/>
        <w:jc w:val="both"/>
        <w:rPr>
          <w:rFonts w:ascii="Arial" w:eastAsia="Calibri" w:hAnsi="Arial" w:cs="Arial"/>
          <w:lang w:eastAsia="en-US"/>
        </w:rPr>
      </w:pPr>
      <w:r w:rsidRPr="00137138">
        <w:rPr>
          <w:rFonts w:ascii="Arial" w:eastAsia="Calibri" w:hAnsi="Arial" w:cs="Arial"/>
          <w:lang w:eastAsia="en-US"/>
        </w:rPr>
        <w:t>- готовит проект письменного уведомления об отказе в выдаче акта освидетельствования с указанием причин отказа.</w:t>
      </w:r>
    </w:p>
    <w:p w:rsidR="008A3723" w:rsidRPr="00137138" w:rsidRDefault="008A3723" w:rsidP="008A3723">
      <w:pPr>
        <w:autoSpaceDE w:val="0"/>
        <w:autoSpaceDN w:val="0"/>
        <w:adjustRightInd w:val="0"/>
        <w:ind w:firstLine="709"/>
        <w:jc w:val="both"/>
        <w:rPr>
          <w:rFonts w:ascii="Arial" w:eastAsia="Calibri" w:hAnsi="Arial" w:cs="Arial"/>
          <w:lang w:eastAsia="en-US"/>
        </w:rPr>
      </w:pPr>
      <w:r w:rsidRPr="00137138">
        <w:rPr>
          <w:rFonts w:ascii="Arial" w:eastAsia="Calibri" w:hAnsi="Arial" w:cs="Arial"/>
          <w:lang w:eastAsia="en-US"/>
        </w:rPr>
        <w:t>Письменное уведомление об отказе в выдаче акта освидетельствования выдается заявителю под роспись (либо лицу, представляющему заявителя) или направляется по почте с сопроводительным письмом на имя заявителя в течение двух рабочих дней с момента регистрации сопроводительного письма.</w:t>
      </w:r>
    </w:p>
    <w:p w:rsidR="008A3723" w:rsidRPr="00137138" w:rsidRDefault="008A3723" w:rsidP="008A3723">
      <w:pPr>
        <w:autoSpaceDE w:val="0"/>
        <w:autoSpaceDN w:val="0"/>
        <w:adjustRightInd w:val="0"/>
        <w:ind w:firstLine="709"/>
        <w:jc w:val="both"/>
        <w:rPr>
          <w:rFonts w:ascii="Arial" w:eastAsia="Calibri" w:hAnsi="Arial" w:cs="Arial"/>
          <w:lang w:eastAsia="en-US"/>
        </w:rPr>
      </w:pPr>
      <w:r w:rsidRPr="00137138">
        <w:rPr>
          <w:rFonts w:ascii="Arial" w:eastAsia="Calibri" w:hAnsi="Arial" w:cs="Arial"/>
          <w:lang w:eastAsia="en-US"/>
        </w:rPr>
        <w:t>1</w:t>
      </w:r>
      <w:r>
        <w:rPr>
          <w:rFonts w:ascii="Arial" w:eastAsia="Calibri" w:hAnsi="Arial" w:cs="Arial"/>
          <w:lang w:eastAsia="en-US"/>
        </w:rPr>
        <w:t>22</w:t>
      </w:r>
      <w:r w:rsidRPr="00137138">
        <w:rPr>
          <w:rFonts w:ascii="Arial" w:eastAsia="Calibri" w:hAnsi="Arial" w:cs="Arial"/>
          <w:lang w:eastAsia="en-US"/>
        </w:rPr>
        <w:t>. Должностные лица уполномоченного органа  несут персональную ответственность, закрепленную в их должностных инструкциях в соответствии с требованиями законодательства.</w:t>
      </w:r>
    </w:p>
    <w:p w:rsidR="008A3723" w:rsidRPr="004C79CB" w:rsidRDefault="008A3723" w:rsidP="008A3723">
      <w:pPr>
        <w:ind w:firstLine="720"/>
        <w:jc w:val="both"/>
        <w:rPr>
          <w:rFonts w:ascii="Arial" w:hAnsi="Arial" w:cs="Arial"/>
        </w:rPr>
      </w:pPr>
      <w:r w:rsidRPr="004C79CB">
        <w:rPr>
          <w:rFonts w:ascii="Arial" w:hAnsi="Arial" w:cs="Arial"/>
        </w:rPr>
        <w:t xml:space="preserve">123. Председатель Комиссии Уполномоченного органа подписывает </w:t>
      </w:r>
      <w:r w:rsidRPr="005759EB">
        <w:rPr>
          <w:rFonts w:ascii="Arial" w:hAnsi="Arial" w:cs="Arial"/>
        </w:rPr>
        <w:t>Акт или</w:t>
      </w:r>
      <w:r>
        <w:rPr>
          <w:rFonts w:ascii="Arial" w:hAnsi="Arial" w:cs="Arial"/>
        </w:rPr>
        <w:t xml:space="preserve"> документ</w:t>
      </w:r>
      <w:r w:rsidRPr="004C79CB">
        <w:rPr>
          <w:rFonts w:ascii="Arial" w:hAnsi="Arial" w:cs="Arial"/>
        </w:rPr>
        <w:t xml:space="preserve"> об отказе в предоставлении муниципальной услуги ставит гербовую печать Уполномоченного органа и возвращает документы сотруднику, ответственному за рассмотрение заявления.</w:t>
      </w:r>
    </w:p>
    <w:p w:rsidR="008A3723" w:rsidRPr="004C79CB" w:rsidRDefault="008A3723" w:rsidP="008A3723">
      <w:pPr>
        <w:ind w:firstLine="708"/>
        <w:jc w:val="both"/>
        <w:rPr>
          <w:rFonts w:ascii="Arial" w:hAnsi="Arial" w:cs="Arial"/>
        </w:rPr>
      </w:pPr>
      <w:r w:rsidRPr="004C79CB">
        <w:rPr>
          <w:rFonts w:ascii="Arial" w:hAnsi="Arial" w:cs="Arial"/>
        </w:rPr>
        <w:t>Максимальная длительность выполнения действия -1 день.</w:t>
      </w:r>
    </w:p>
    <w:p w:rsidR="008A3723" w:rsidRPr="00722EDE" w:rsidRDefault="008A3723" w:rsidP="008A3723">
      <w:pPr>
        <w:ind w:firstLine="708"/>
        <w:jc w:val="both"/>
        <w:rPr>
          <w:rFonts w:ascii="Arial" w:hAnsi="Arial" w:cs="Arial"/>
        </w:rPr>
      </w:pPr>
      <w:r w:rsidRPr="00C929EC">
        <w:rPr>
          <w:rFonts w:ascii="Arial" w:hAnsi="Arial" w:cs="Arial"/>
        </w:rPr>
        <w:t>124.</w:t>
      </w:r>
      <w:r w:rsidRPr="00722EDE">
        <w:rPr>
          <w:rFonts w:ascii="Arial" w:hAnsi="Arial" w:cs="Arial"/>
        </w:rPr>
        <w:t xml:space="preserve"> Сотрудник, ответственный за рассмотрение заявления:</w:t>
      </w:r>
    </w:p>
    <w:p w:rsidR="008A3723" w:rsidRPr="00722EDE" w:rsidRDefault="008A3723" w:rsidP="008A3723">
      <w:pPr>
        <w:ind w:firstLine="708"/>
        <w:jc w:val="both"/>
        <w:rPr>
          <w:rFonts w:ascii="Arial" w:hAnsi="Arial" w:cs="Arial"/>
        </w:rPr>
      </w:pPr>
      <w:proofErr w:type="gramStart"/>
      <w:r w:rsidRPr="00722EDE">
        <w:rPr>
          <w:rFonts w:ascii="Arial" w:hAnsi="Arial" w:cs="Arial"/>
        </w:rPr>
        <w:t xml:space="preserve">а) регистрирует подписанные Председателем Комиссии Уполномоченного органа  документы (уведомление о выдаче </w:t>
      </w:r>
      <w:r>
        <w:rPr>
          <w:rFonts w:ascii="Arial" w:hAnsi="Arial" w:cs="Arial"/>
        </w:rPr>
        <w:t>А</w:t>
      </w:r>
      <w:r w:rsidRPr="00722EDE">
        <w:rPr>
          <w:rFonts w:ascii="Arial" w:hAnsi="Arial" w:cs="Arial"/>
        </w:rPr>
        <w:t xml:space="preserve">кта </w:t>
      </w:r>
      <w:r w:rsidRPr="00EB5CA8">
        <w:rPr>
          <w:rFonts w:ascii="Arial" w:hAnsi="Arial" w:cs="Arial"/>
        </w:rPr>
        <w:t>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sidRPr="00722EDE">
        <w:rPr>
          <w:rFonts w:ascii="Arial" w:hAnsi="Arial" w:cs="Arial"/>
        </w:rPr>
        <w:t xml:space="preserve"> или  отказ</w:t>
      </w:r>
      <w:r>
        <w:rPr>
          <w:rFonts w:ascii="Arial" w:hAnsi="Arial" w:cs="Arial"/>
        </w:rPr>
        <w:t xml:space="preserve"> о предоставлении муниципальной услуги</w:t>
      </w:r>
      <w:r w:rsidRPr="00722EDE">
        <w:rPr>
          <w:rFonts w:ascii="Arial" w:hAnsi="Arial" w:cs="Arial"/>
        </w:rPr>
        <w:t>) в журнале регистрации;</w:t>
      </w:r>
      <w:proofErr w:type="gramEnd"/>
    </w:p>
    <w:p w:rsidR="008A3723" w:rsidRPr="00722EDE" w:rsidRDefault="008A3723" w:rsidP="008A3723">
      <w:pPr>
        <w:ind w:firstLine="567"/>
        <w:jc w:val="both"/>
        <w:rPr>
          <w:rFonts w:ascii="Arial" w:hAnsi="Arial" w:cs="Arial"/>
        </w:rPr>
      </w:pPr>
      <w:r w:rsidRPr="00722EDE">
        <w:rPr>
          <w:rFonts w:ascii="Arial" w:hAnsi="Arial" w:cs="Arial"/>
        </w:rPr>
        <w:t xml:space="preserve">  б) передает документы </w:t>
      </w:r>
      <w:r w:rsidRPr="00722EDE">
        <w:rPr>
          <w:rFonts w:ascii="Arial" w:hAnsi="Arial" w:cs="Arial"/>
          <w:lang w:eastAsia="ar-SA"/>
        </w:rPr>
        <w:t>с</w:t>
      </w:r>
      <w:r w:rsidRPr="00722EDE">
        <w:rPr>
          <w:rFonts w:ascii="Arial" w:hAnsi="Arial" w:cs="Arial"/>
        </w:rPr>
        <w:t>отруднику, ответственному за прием документов, для передачи (направления) их заявителю.</w:t>
      </w:r>
    </w:p>
    <w:p w:rsidR="008A3723" w:rsidRPr="004C79CB" w:rsidRDefault="008A3723" w:rsidP="008A3723">
      <w:pPr>
        <w:ind w:firstLine="567"/>
        <w:jc w:val="both"/>
        <w:rPr>
          <w:rFonts w:ascii="Arial" w:hAnsi="Arial" w:cs="Arial"/>
        </w:rPr>
      </w:pPr>
      <w:r w:rsidRPr="00722EDE">
        <w:rPr>
          <w:rFonts w:ascii="Arial" w:hAnsi="Arial" w:cs="Arial"/>
        </w:rPr>
        <w:t xml:space="preserve">  Максимальная длительность выполнения действия -15 минут.</w:t>
      </w:r>
    </w:p>
    <w:p w:rsidR="008A3723" w:rsidRPr="004C79CB" w:rsidRDefault="008A3723" w:rsidP="008A3723">
      <w:pPr>
        <w:ind w:firstLine="567"/>
        <w:jc w:val="both"/>
        <w:rPr>
          <w:rFonts w:ascii="Arial" w:hAnsi="Arial" w:cs="Arial"/>
        </w:rPr>
      </w:pPr>
      <w:r w:rsidRPr="004C79CB">
        <w:rPr>
          <w:rFonts w:ascii="Arial" w:hAnsi="Arial" w:cs="Arial"/>
        </w:rPr>
        <w:t>125.</w:t>
      </w:r>
      <w:r w:rsidRPr="004C79CB">
        <w:rPr>
          <w:rFonts w:ascii="Arial" w:hAnsi="Arial" w:cs="Arial"/>
        </w:rPr>
        <w:tab/>
      </w:r>
      <w:r w:rsidRPr="004C79CB">
        <w:rPr>
          <w:rFonts w:ascii="Arial" w:hAnsi="Arial" w:cs="Arial"/>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4C79CB">
        <w:rPr>
          <w:rFonts w:ascii="Arial" w:hAnsi="Arial" w:cs="Arial"/>
        </w:rPr>
        <w:t>.</w:t>
      </w:r>
    </w:p>
    <w:p w:rsidR="008A3723" w:rsidRPr="004C79CB" w:rsidRDefault="008A3723" w:rsidP="008A3723">
      <w:pPr>
        <w:ind w:firstLine="567"/>
        <w:jc w:val="both"/>
        <w:rPr>
          <w:rFonts w:ascii="Arial" w:hAnsi="Arial" w:cs="Arial"/>
        </w:rPr>
      </w:pPr>
      <w:r w:rsidRPr="004C79CB">
        <w:rPr>
          <w:rFonts w:ascii="Arial" w:hAnsi="Arial" w:cs="Arial"/>
          <w:iCs/>
        </w:rPr>
        <w:t xml:space="preserve">126. Результат выполнения </w:t>
      </w:r>
      <w:r w:rsidRPr="004C79CB">
        <w:rPr>
          <w:rFonts w:ascii="Arial" w:hAnsi="Arial" w:cs="Arial"/>
          <w:lang w:eastAsia="ar-SA"/>
        </w:rPr>
        <w:t>административной</w:t>
      </w:r>
      <w:r w:rsidRPr="004C79CB">
        <w:rPr>
          <w:rFonts w:ascii="Arial" w:hAnsi="Arial" w:cs="Arial"/>
          <w:iCs/>
        </w:rPr>
        <w:t xml:space="preserve"> процедуры фиксируется</w:t>
      </w:r>
      <w:r>
        <w:rPr>
          <w:rFonts w:ascii="Arial" w:hAnsi="Arial" w:cs="Arial"/>
        </w:rPr>
        <w:t xml:space="preserve">  в журнале регистрации</w:t>
      </w:r>
      <w:r w:rsidRPr="004C79CB">
        <w:rPr>
          <w:rFonts w:ascii="Arial" w:hAnsi="Arial" w:cs="Arial"/>
        </w:rPr>
        <w:t>.</w:t>
      </w:r>
    </w:p>
    <w:p w:rsidR="008A3723" w:rsidRPr="00A526A1" w:rsidRDefault="008A3723" w:rsidP="008A3723">
      <w:pPr>
        <w:ind w:firstLine="708"/>
        <w:jc w:val="both"/>
        <w:rPr>
          <w:rFonts w:ascii="Arial" w:hAnsi="Arial" w:cs="Arial"/>
        </w:rPr>
      </w:pPr>
    </w:p>
    <w:p w:rsidR="008A3723" w:rsidRPr="00A526A1" w:rsidRDefault="008A3723" w:rsidP="008A3723">
      <w:pPr>
        <w:jc w:val="center"/>
        <w:rPr>
          <w:rFonts w:ascii="Arial" w:hAnsi="Arial" w:cs="Arial"/>
          <w:b/>
        </w:rPr>
      </w:pPr>
      <w:r w:rsidRPr="00A526A1">
        <w:rPr>
          <w:rFonts w:ascii="Arial" w:hAnsi="Arial" w:cs="Arial"/>
          <w:b/>
        </w:rPr>
        <w:t xml:space="preserve">Подраздел </w:t>
      </w:r>
      <w:r w:rsidRPr="00A526A1">
        <w:rPr>
          <w:rFonts w:ascii="Arial" w:hAnsi="Arial" w:cs="Arial"/>
          <w:b/>
          <w:lang w:val="en-US"/>
        </w:rPr>
        <w:t>IV</w:t>
      </w:r>
    </w:p>
    <w:p w:rsidR="008A3723" w:rsidRPr="00A526A1" w:rsidRDefault="008A3723" w:rsidP="008A3723">
      <w:pPr>
        <w:jc w:val="center"/>
        <w:rPr>
          <w:rFonts w:ascii="Arial" w:hAnsi="Arial" w:cs="Arial"/>
          <w:b/>
        </w:rPr>
      </w:pPr>
      <w:r w:rsidRPr="00A526A1">
        <w:rPr>
          <w:rFonts w:ascii="Arial" w:hAnsi="Arial" w:cs="Arial"/>
          <w:b/>
        </w:rPr>
        <w:t>Направление (выдача) результата предоставления</w:t>
      </w:r>
    </w:p>
    <w:p w:rsidR="008A3723" w:rsidRDefault="008A3723" w:rsidP="008A3723">
      <w:pPr>
        <w:autoSpaceDE w:val="0"/>
        <w:jc w:val="center"/>
        <w:rPr>
          <w:rFonts w:ascii="Arial" w:hAnsi="Arial" w:cs="Arial"/>
          <w:b/>
        </w:rPr>
      </w:pPr>
      <w:r w:rsidRPr="00A526A1">
        <w:rPr>
          <w:rFonts w:ascii="Arial" w:hAnsi="Arial" w:cs="Arial"/>
          <w:b/>
        </w:rPr>
        <w:t>муниципальной услуги заявителю</w:t>
      </w:r>
    </w:p>
    <w:p w:rsidR="008A3723" w:rsidRPr="00A526A1" w:rsidRDefault="008A3723" w:rsidP="008A3723">
      <w:pPr>
        <w:autoSpaceDE w:val="0"/>
        <w:jc w:val="center"/>
        <w:rPr>
          <w:rFonts w:ascii="Arial" w:hAnsi="Arial" w:cs="Arial"/>
          <w:b/>
        </w:rPr>
      </w:pPr>
    </w:p>
    <w:p w:rsidR="008A3723" w:rsidRPr="00A526A1" w:rsidRDefault="008A3723" w:rsidP="008A3723">
      <w:pPr>
        <w:ind w:firstLine="708"/>
        <w:jc w:val="both"/>
        <w:rPr>
          <w:rFonts w:ascii="Arial" w:hAnsi="Arial" w:cs="Arial"/>
        </w:rPr>
      </w:pPr>
      <w:r w:rsidRPr="00A526A1">
        <w:rPr>
          <w:rFonts w:ascii="Arial" w:hAnsi="Arial" w:cs="Arial"/>
        </w:rPr>
        <w:t xml:space="preserve">127. Основанием для начала выполнения административной процедуры является поступление </w:t>
      </w:r>
      <w:r w:rsidRPr="00A526A1">
        <w:rPr>
          <w:rFonts w:ascii="Arial" w:hAnsi="Arial" w:cs="Arial"/>
          <w:lang w:eastAsia="ar-SA"/>
        </w:rPr>
        <w:t>с</w:t>
      </w:r>
      <w:r w:rsidRPr="00A526A1">
        <w:rPr>
          <w:rFonts w:ascii="Arial" w:hAnsi="Arial" w:cs="Arial"/>
        </w:rPr>
        <w:t xml:space="preserve">отруднику, ответственному за прием документов, подписанных Председателем Комиссии Уполномоченного органа и зарегистрированных в журнале регистрации заявлений документов, указанных в подразделе </w:t>
      </w:r>
      <w:r w:rsidRPr="00A526A1">
        <w:rPr>
          <w:rFonts w:ascii="Arial" w:hAnsi="Arial" w:cs="Arial"/>
          <w:lang w:val="en-US"/>
        </w:rPr>
        <w:t>III</w:t>
      </w:r>
      <w:r w:rsidRPr="00A526A1">
        <w:rPr>
          <w:rFonts w:ascii="Arial" w:hAnsi="Arial" w:cs="Arial"/>
        </w:rPr>
        <w:t xml:space="preserve"> настоящего раздела.</w:t>
      </w:r>
    </w:p>
    <w:p w:rsidR="008A3723" w:rsidRDefault="008A3723" w:rsidP="008A3723">
      <w:pPr>
        <w:ind w:firstLine="708"/>
        <w:jc w:val="both"/>
        <w:rPr>
          <w:rFonts w:ascii="Arial" w:hAnsi="Arial" w:cs="Arial"/>
          <w:color w:val="365F91"/>
        </w:rPr>
      </w:pPr>
      <w:r w:rsidRPr="00A526A1">
        <w:rPr>
          <w:rFonts w:ascii="Arial" w:hAnsi="Arial" w:cs="Arial"/>
        </w:rPr>
        <w:t>128.</w:t>
      </w:r>
      <w:r w:rsidRPr="00A526A1">
        <w:rPr>
          <w:szCs w:val="28"/>
        </w:rPr>
        <w:t xml:space="preserve"> </w:t>
      </w:r>
      <w:r w:rsidRPr="00A526A1">
        <w:rPr>
          <w:rFonts w:ascii="Arial" w:hAnsi="Arial" w:cs="Arial"/>
        </w:rPr>
        <w:t>Должностное лицо уполномоченного органа, ответственное за предоставление муниципальной услуги,</w:t>
      </w:r>
      <w:r w:rsidRPr="00A526A1">
        <w:rPr>
          <w:rFonts w:ascii="Arial" w:hAnsi="Arial" w:cs="Arial"/>
          <w:lang w:eastAsia="en-US"/>
        </w:rPr>
        <w:t xml:space="preserve"> не позднее 10 рабочих дней, следующих за днем регистрации поступившего заявления, вручает акт освидетельствования заявителю или его представителю лично под роспись или направляет его в адрес заявителя почтовым отправлением с уведомлением.</w:t>
      </w:r>
    </w:p>
    <w:p w:rsidR="008A3723" w:rsidRPr="00187223" w:rsidRDefault="008A3723" w:rsidP="008A3723">
      <w:pPr>
        <w:ind w:firstLine="708"/>
        <w:jc w:val="both"/>
        <w:rPr>
          <w:rFonts w:ascii="Arial" w:hAnsi="Arial" w:cs="Arial"/>
        </w:rPr>
      </w:pPr>
      <w:r w:rsidRPr="00187223">
        <w:rPr>
          <w:rFonts w:ascii="Arial" w:hAnsi="Arial" w:cs="Arial"/>
        </w:rPr>
        <w:t>129. Сотрудник, ответственный за прием документов:</w:t>
      </w:r>
    </w:p>
    <w:p w:rsidR="008A3723" w:rsidRPr="00587233" w:rsidRDefault="008A3723" w:rsidP="008A3723">
      <w:pPr>
        <w:autoSpaceDE w:val="0"/>
        <w:ind w:firstLine="709"/>
        <w:jc w:val="both"/>
        <w:rPr>
          <w:rFonts w:ascii="Arial" w:hAnsi="Arial" w:cs="Arial"/>
          <w:color w:val="365F91"/>
        </w:rPr>
      </w:pPr>
      <w:r w:rsidRPr="00587233">
        <w:rPr>
          <w:rFonts w:ascii="Arial" w:hAnsi="Arial" w:cs="Arial"/>
        </w:rPr>
        <w:t>а)</w:t>
      </w:r>
      <w:r w:rsidRPr="00587233">
        <w:rPr>
          <w:rFonts w:ascii="Arial" w:hAnsi="Arial" w:cs="Arial"/>
          <w:lang w:eastAsia="en-US"/>
        </w:rPr>
        <w:t xml:space="preserve"> подготавливает Акт освидетельствования  в двух экземплярах, один из которых выдается заявителю или его представителю, второй хранится в архиве уполномоченного органа. Одновременно с выдачей акта освидетельствования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r w:rsidRPr="00587233">
        <w:rPr>
          <w:rFonts w:ascii="Arial" w:hAnsi="Arial" w:cs="Arial"/>
          <w:color w:val="365F91"/>
        </w:rPr>
        <w:t>;</w:t>
      </w:r>
    </w:p>
    <w:p w:rsidR="008A3723" w:rsidRPr="00587233" w:rsidRDefault="008A3723" w:rsidP="008A3723">
      <w:pPr>
        <w:autoSpaceDE w:val="0"/>
        <w:ind w:firstLine="709"/>
        <w:jc w:val="both"/>
        <w:rPr>
          <w:rFonts w:ascii="Arial" w:hAnsi="Arial" w:cs="Arial"/>
        </w:rPr>
      </w:pPr>
      <w:r w:rsidRPr="00587233">
        <w:rPr>
          <w:rFonts w:ascii="Arial" w:hAnsi="Arial" w:cs="Arial"/>
        </w:rPr>
        <w:t xml:space="preserve"> б) в случае подачи заявления о предоставлении муниципальной услуги  непосредственно в Уполномоченный орган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8A3723" w:rsidRPr="00587233" w:rsidRDefault="008A3723" w:rsidP="008A3723">
      <w:pPr>
        <w:jc w:val="both"/>
        <w:rPr>
          <w:rFonts w:ascii="Arial" w:hAnsi="Arial" w:cs="Arial"/>
        </w:rPr>
      </w:pPr>
      <w:r w:rsidRPr="001569E9">
        <w:rPr>
          <w:rFonts w:ascii="Arial" w:hAnsi="Arial" w:cs="Arial"/>
          <w:color w:val="365F91"/>
        </w:rPr>
        <w:tab/>
      </w:r>
      <w:r w:rsidRPr="00587233">
        <w:rPr>
          <w:rFonts w:ascii="Arial" w:hAnsi="Arial" w:cs="Arial"/>
        </w:rPr>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8A3723" w:rsidRPr="00587233" w:rsidRDefault="008A3723" w:rsidP="008A3723">
      <w:pPr>
        <w:autoSpaceDE w:val="0"/>
        <w:ind w:firstLine="709"/>
        <w:jc w:val="both"/>
        <w:rPr>
          <w:rFonts w:ascii="Arial" w:hAnsi="Arial" w:cs="Arial"/>
        </w:rPr>
      </w:pPr>
      <w:r w:rsidRPr="00587233">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8A3723" w:rsidRPr="00587233" w:rsidRDefault="008A3723" w:rsidP="008A3723">
      <w:pPr>
        <w:jc w:val="both"/>
        <w:rPr>
          <w:rFonts w:ascii="Arial" w:hAnsi="Arial" w:cs="Arial"/>
        </w:rPr>
      </w:pPr>
      <w:r w:rsidRPr="001569E9">
        <w:rPr>
          <w:rFonts w:ascii="Arial" w:hAnsi="Arial" w:cs="Arial"/>
          <w:color w:val="365F91"/>
        </w:rPr>
        <w:tab/>
      </w:r>
      <w:proofErr w:type="gramStart"/>
      <w:r w:rsidRPr="00587233">
        <w:rPr>
          <w:rFonts w:ascii="Arial" w:hAnsi="Arial" w:cs="Arial"/>
        </w:rPr>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w:t>
      </w:r>
      <w:proofErr w:type="gramEnd"/>
      <w:r w:rsidRPr="00587233">
        <w:rPr>
          <w:rFonts w:ascii="Arial" w:hAnsi="Arial" w:cs="Arial"/>
        </w:rPr>
        <w:t xml:space="preserve">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8A3723" w:rsidRPr="00587233" w:rsidRDefault="008A3723" w:rsidP="008A3723">
      <w:pPr>
        <w:autoSpaceDE w:val="0"/>
        <w:ind w:firstLine="709"/>
        <w:jc w:val="both"/>
        <w:rPr>
          <w:rFonts w:ascii="Arial" w:hAnsi="Arial" w:cs="Arial"/>
        </w:rPr>
      </w:pPr>
      <w:r w:rsidRPr="00587233">
        <w:rPr>
          <w:rFonts w:ascii="Arial" w:hAnsi="Arial" w:cs="Arial"/>
        </w:rPr>
        <w:t>г) в случае подачи заявления о предоставлении муниципальной услуги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«МФЦ».</w:t>
      </w:r>
    </w:p>
    <w:p w:rsidR="008A3723" w:rsidRPr="00587233" w:rsidRDefault="008A3723" w:rsidP="008A3723">
      <w:pPr>
        <w:autoSpaceDE w:val="0"/>
        <w:ind w:firstLine="709"/>
        <w:jc w:val="both"/>
        <w:rPr>
          <w:rFonts w:ascii="Arial" w:hAnsi="Arial" w:cs="Arial"/>
        </w:rPr>
      </w:pPr>
      <w:r w:rsidRPr="00587233">
        <w:rPr>
          <w:rFonts w:ascii="Arial" w:hAnsi="Arial" w:cs="Arial"/>
        </w:rPr>
        <w:t>Максимальная длительность выполнения действий – 2 рабочих дня.</w:t>
      </w:r>
    </w:p>
    <w:p w:rsidR="008A3723" w:rsidRPr="00587233" w:rsidRDefault="008A3723" w:rsidP="008A3723">
      <w:pPr>
        <w:autoSpaceDE w:val="0"/>
        <w:ind w:firstLine="709"/>
        <w:jc w:val="both"/>
        <w:rPr>
          <w:rFonts w:ascii="Arial" w:hAnsi="Arial" w:cs="Arial"/>
        </w:rPr>
      </w:pPr>
      <w:r w:rsidRPr="00587233">
        <w:rPr>
          <w:rFonts w:ascii="Arial" w:hAnsi="Arial" w:cs="Arial"/>
        </w:rPr>
        <w:t xml:space="preserve">130.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 </w:t>
      </w:r>
      <w:r>
        <w:rPr>
          <w:rFonts w:ascii="Arial" w:hAnsi="Arial" w:cs="Arial"/>
        </w:rPr>
        <w:t xml:space="preserve">специалисту филиала ГАУ «МФЦ». </w:t>
      </w:r>
    </w:p>
    <w:p w:rsidR="008A3723" w:rsidRPr="00587233" w:rsidRDefault="008A3723" w:rsidP="008A3723">
      <w:pPr>
        <w:autoSpaceDE w:val="0"/>
        <w:ind w:firstLine="709"/>
        <w:jc w:val="both"/>
        <w:rPr>
          <w:rFonts w:ascii="Arial" w:hAnsi="Arial" w:cs="Arial"/>
        </w:rPr>
      </w:pPr>
      <w:r w:rsidRPr="00587233">
        <w:rPr>
          <w:rFonts w:ascii="Arial" w:hAnsi="Arial" w:cs="Arial"/>
        </w:rPr>
        <w:lastRenderedPageBreak/>
        <w:t>Максимальная длительность выполнения действий – 2 часа.</w:t>
      </w:r>
    </w:p>
    <w:p w:rsidR="008A3723" w:rsidRPr="00587233" w:rsidRDefault="008A3723" w:rsidP="008A3723">
      <w:pPr>
        <w:autoSpaceDE w:val="0"/>
        <w:ind w:firstLine="709"/>
        <w:jc w:val="both"/>
        <w:rPr>
          <w:rFonts w:ascii="Arial" w:hAnsi="Arial" w:cs="Arial"/>
        </w:rPr>
      </w:pPr>
      <w:r w:rsidRPr="00587233">
        <w:rPr>
          <w:rFonts w:ascii="Arial" w:hAnsi="Arial" w:cs="Arial"/>
        </w:rPr>
        <w:t>131.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8A3723" w:rsidRPr="00587233" w:rsidRDefault="008A3723" w:rsidP="008A3723">
      <w:pPr>
        <w:autoSpaceDE w:val="0"/>
        <w:ind w:firstLine="709"/>
        <w:jc w:val="both"/>
        <w:rPr>
          <w:rFonts w:ascii="Arial" w:hAnsi="Arial" w:cs="Arial"/>
        </w:rPr>
      </w:pPr>
      <w:r w:rsidRPr="00587233">
        <w:rPr>
          <w:rFonts w:ascii="Arial" w:hAnsi="Arial" w:cs="Arial"/>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8A3723" w:rsidRPr="00587233" w:rsidRDefault="008A3723" w:rsidP="008A3723">
      <w:pPr>
        <w:autoSpaceDE w:val="0"/>
        <w:ind w:firstLine="709"/>
        <w:jc w:val="both"/>
        <w:rPr>
          <w:rFonts w:ascii="Arial" w:hAnsi="Arial" w:cs="Arial"/>
        </w:rPr>
      </w:pPr>
      <w:r w:rsidRPr="00587233">
        <w:rPr>
          <w:rFonts w:ascii="Arial" w:hAnsi="Arial" w:cs="Arial"/>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8A3723" w:rsidRPr="00587233" w:rsidRDefault="008A3723" w:rsidP="008A3723">
      <w:pPr>
        <w:autoSpaceDE w:val="0"/>
        <w:ind w:firstLine="540"/>
        <w:jc w:val="both"/>
        <w:rPr>
          <w:rFonts w:ascii="Arial" w:hAnsi="Arial" w:cs="Arial"/>
        </w:rPr>
      </w:pPr>
      <w:r w:rsidRPr="00587233">
        <w:rPr>
          <w:rFonts w:ascii="Arial" w:hAnsi="Arial" w:cs="Arial"/>
        </w:rPr>
        <w:t>Максимальная длительность выполнения действий – 2 рабочих дня.</w:t>
      </w:r>
    </w:p>
    <w:p w:rsidR="008A3723" w:rsidRPr="00587233" w:rsidRDefault="008A3723" w:rsidP="008A3723">
      <w:pPr>
        <w:autoSpaceDE w:val="0"/>
        <w:ind w:firstLine="709"/>
        <w:jc w:val="both"/>
        <w:rPr>
          <w:rFonts w:ascii="Arial" w:hAnsi="Arial" w:cs="Arial"/>
        </w:rPr>
      </w:pPr>
      <w:r w:rsidRPr="00587233">
        <w:rPr>
          <w:rFonts w:ascii="Arial" w:hAnsi="Arial" w:cs="Arial"/>
        </w:rPr>
        <w:t xml:space="preserve">132. Старший делопроизводитель филиала ГАУ «МФЦ» передает в Уполномоченный орган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 </w:t>
      </w:r>
    </w:p>
    <w:p w:rsidR="008A3723" w:rsidRPr="00587233" w:rsidRDefault="008A3723" w:rsidP="008A3723">
      <w:pPr>
        <w:autoSpaceDE w:val="0"/>
        <w:ind w:firstLine="709"/>
        <w:jc w:val="both"/>
        <w:rPr>
          <w:rFonts w:ascii="Arial" w:hAnsi="Arial" w:cs="Arial"/>
        </w:rPr>
      </w:pPr>
      <w:r w:rsidRPr="00587233">
        <w:rPr>
          <w:rFonts w:ascii="Arial" w:hAnsi="Arial" w:cs="Arial"/>
        </w:rPr>
        <w:t>133. Сотрудник, ответственный за рассмотрение заявления,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 копию одного из документов, указанных в пункте 132 настоящего подраздела.</w:t>
      </w:r>
    </w:p>
    <w:p w:rsidR="008A3723" w:rsidRPr="00587233" w:rsidRDefault="008A3723" w:rsidP="008A3723">
      <w:pPr>
        <w:autoSpaceDE w:val="0"/>
        <w:ind w:firstLine="709"/>
        <w:jc w:val="both"/>
        <w:rPr>
          <w:rFonts w:ascii="Arial" w:hAnsi="Arial" w:cs="Arial"/>
        </w:rPr>
      </w:pPr>
      <w:r w:rsidRPr="00587233">
        <w:rPr>
          <w:rFonts w:ascii="Arial" w:hAnsi="Arial" w:cs="Arial"/>
        </w:rPr>
        <w:t>Пакет документов заявителя передается на хранение в архив Уполномоченного органа.</w:t>
      </w:r>
    </w:p>
    <w:p w:rsidR="008A3723" w:rsidRPr="00587233" w:rsidRDefault="008A3723" w:rsidP="008A3723">
      <w:pPr>
        <w:autoSpaceDE w:val="0"/>
        <w:ind w:firstLine="709"/>
        <w:jc w:val="both"/>
        <w:rPr>
          <w:rFonts w:ascii="Arial" w:hAnsi="Arial" w:cs="Arial"/>
        </w:rPr>
      </w:pPr>
      <w:r w:rsidRPr="00587233">
        <w:rPr>
          <w:rFonts w:ascii="Arial" w:hAnsi="Arial" w:cs="Arial"/>
        </w:rPr>
        <w:t>Максимальная длительность выполнения действия – 15 минут.</w:t>
      </w:r>
    </w:p>
    <w:p w:rsidR="008A3723" w:rsidRPr="00587233" w:rsidRDefault="008A3723" w:rsidP="008A3723">
      <w:pPr>
        <w:ind w:firstLine="709"/>
        <w:jc w:val="both"/>
        <w:rPr>
          <w:rFonts w:ascii="Arial" w:hAnsi="Arial" w:cs="Arial"/>
          <w:lang w:eastAsia="ar-SA"/>
        </w:rPr>
      </w:pPr>
      <w:r w:rsidRPr="00587233">
        <w:rPr>
          <w:rFonts w:ascii="Arial" w:hAnsi="Arial" w:cs="Arial"/>
          <w:lang w:eastAsia="ar-SA"/>
        </w:rPr>
        <w:t xml:space="preserve">134.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8A3723" w:rsidRPr="001569E9" w:rsidRDefault="008A3723" w:rsidP="008A3723">
      <w:pPr>
        <w:jc w:val="center"/>
        <w:rPr>
          <w:rFonts w:ascii="Arial" w:hAnsi="Arial" w:cs="Arial"/>
          <w:b/>
          <w:color w:val="365F91"/>
        </w:rPr>
      </w:pPr>
    </w:p>
    <w:p w:rsidR="008A3723" w:rsidRPr="00587233" w:rsidRDefault="008A3723" w:rsidP="008A3723">
      <w:pPr>
        <w:jc w:val="center"/>
        <w:rPr>
          <w:rFonts w:ascii="Arial" w:hAnsi="Arial" w:cs="Arial"/>
          <w:b/>
        </w:rPr>
      </w:pPr>
      <w:r w:rsidRPr="00587233">
        <w:rPr>
          <w:rFonts w:ascii="Arial" w:hAnsi="Arial" w:cs="Arial"/>
          <w:b/>
        </w:rPr>
        <w:t xml:space="preserve">Раздел </w:t>
      </w:r>
      <w:r w:rsidRPr="00587233">
        <w:rPr>
          <w:rFonts w:ascii="Arial" w:hAnsi="Arial" w:cs="Arial"/>
          <w:b/>
          <w:lang w:val="en-US"/>
        </w:rPr>
        <w:t>IV</w:t>
      </w:r>
    </w:p>
    <w:p w:rsidR="008A3723" w:rsidRDefault="008A3723" w:rsidP="008A3723">
      <w:pPr>
        <w:jc w:val="center"/>
        <w:rPr>
          <w:rFonts w:ascii="Arial" w:hAnsi="Arial" w:cs="Arial"/>
          <w:b/>
        </w:rPr>
      </w:pPr>
      <w:r w:rsidRPr="00587233">
        <w:rPr>
          <w:rFonts w:ascii="Arial" w:hAnsi="Arial" w:cs="Arial"/>
          <w:b/>
        </w:rPr>
        <w:t xml:space="preserve">Порядок и формы </w:t>
      </w:r>
      <w:proofErr w:type="gramStart"/>
      <w:r w:rsidRPr="00587233">
        <w:rPr>
          <w:rFonts w:ascii="Arial" w:hAnsi="Arial" w:cs="Arial"/>
          <w:b/>
        </w:rPr>
        <w:t>контроля за</w:t>
      </w:r>
      <w:proofErr w:type="gramEnd"/>
      <w:r w:rsidRPr="00587233">
        <w:rPr>
          <w:rFonts w:ascii="Arial" w:hAnsi="Arial" w:cs="Arial"/>
          <w:b/>
        </w:rPr>
        <w:t xml:space="preserve"> предоставлением муниципальной услуги</w:t>
      </w:r>
    </w:p>
    <w:p w:rsidR="008A3723" w:rsidRPr="00587233" w:rsidRDefault="008A3723" w:rsidP="008A3723">
      <w:pPr>
        <w:jc w:val="center"/>
        <w:rPr>
          <w:rFonts w:ascii="Arial" w:hAnsi="Arial" w:cs="Arial"/>
          <w:b/>
        </w:rPr>
      </w:pPr>
    </w:p>
    <w:p w:rsidR="008A3723" w:rsidRPr="00587233" w:rsidRDefault="008A3723" w:rsidP="008A3723">
      <w:pPr>
        <w:jc w:val="both"/>
        <w:rPr>
          <w:rFonts w:ascii="Arial" w:hAnsi="Arial" w:cs="Arial"/>
        </w:rPr>
      </w:pPr>
      <w:r w:rsidRPr="00587233">
        <w:rPr>
          <w:rFonts w:ascii="Arial" w:hAnsi="Arial" w:cs="Arial"/>
        </w:rPr>
        <w:tab/>
        <w:t xml:space="preserve">135. </w:t>
      </w:r>
      <w:proofErr w:type="gramStart"/>
      <w:r w:rsidRPr="00587233">
        <w:rPr>
          <w:rFonts w:ascii="Arial" w:hAnsi="Arial" w:cs="Arial"/>
        </w:rPr>
        <w:t>Контроль за</w:t>
      </w:r>
      <w:proofErr w:type="gramEnd"/>
      <w:r w:rsidRPr="00587233">
        <w:rPr>
          <w:rFonts w:ascii="Arial" w:hAnsi="Arial" w:cs="Arial"/>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8A3723" w:rsidRPr="00587233" w:rsidRDefault="008A3723" w:rsidP="008A3723">
      <w:pPr>
        <w:pStyle w:val="af3"/>
        <w:jc w:val="center"/>
        <w:rPr>
          <w:rFonts w:ascii="Arial" w:hAnsi="Arial" w:cs="Arial"/>
          <w:b/>
          <w:sz w:val="24"/>
          <w:szCs w:val="24"/>
        </w:rPr>
      </w:pPr>
    </w:p>
    <w:p w:rsidR="008A3723" w:rsidRPr="00CC781A" w:rsidRDefault="008A3723" w:rsidP="008A3723">
      <w:pPr>
        <w:pStyle w:val="af3"/>
        <w:jc w:val="center"/>
        <w:rPr>
          <w:rFonts w:ascii="Arial" w:hAnsi="Arial" w:cs="Arial"/>
          <w:b/>
          <w:sz w:val="24"/>
          <w:szCs w:val="24"/>
        </w:rPr>
      </w:pPr>
      <w:r w:rsidRPr="00CC781A">
        <w:rPr>
          <w:rFonts w:ascii="Arial" w:hAnsi="Arial" w:cs="Arial"/>
          <w:b/>
          <w:sz w:val="24"/>
          <w:szCs w:val="24"/>
        </w:rPr>
        <w:t xml:space="preserve">Подраздел </w:t>
      </w:r>
      <w:r w:rsidRPr="00CC781A">
        <w:rPr>
          <w:rFonts w:ascii="Arial" w:hAnsi="Arial" w:cs="Arial"/>
          <w:b/>
          <w:sz w:val="24"/>
          <w:szCs w:val="24"/>
          <w:lang w:val="en-US"/>
        </w:rPr>
        <w:t>I</w:t>
      </w:r>
    </w:p>
    <w:p w:rsidR="008A3723" w:rsidRDefault="008A3723" w:rsidP="008A3723">
      <w:pPr>
        <w:pStyle w:val="af3"/>
        <w:jc w:val="center"/>
        <w:rPr>
          <w:rFonts w:ascii="Arial" w:hAnsi="Arial" w:cs="Arial"/>
          <w:b/>
          <w:sz w:val="24"/>
          <w:szCs w:val="24"/>
        </w:rPr>
      </w:pPr>
      <w:r w:rsidRPr="00CC781A">
        <w:rPr>
          <w:rFonts w:ascii="Arial" w:hAnsi="Arial" w:cs="Arial"/>
          <w:b/>
          <w:sz w:val="24"/>
          <w:szCs w:val="24"/>
        </w:rPr>
        <w:t xml:space="preserve"> Порядок осуществления текущего </w:t>
      </w:r>
      <w:proofErr w:type="gramStart"/>
      <w:r w:rsidRPr="00CC781A">
        <w:rPr>
          <w:rFonts w:ascii="Arial" w:hAnsi="Arial" w:cs="Arial"/>
          <w:b/>
          <w:sz w:val="24"/>
          <w:szCs w:val="24"/>
        </w:rPr>
        <w:t>контроля за</w:t>
      </w:r>
      <w:proofErr w:type="gramEnd"/>
      <w:r w:rsidRPr="00CC781A">
        <w:rPr>
          <w:rFonts w:ascii="Arial" w:hAnsi="Arial" w:cs="Arial"/>
          <w:b/>
          <w:sz w:val="24"/>
          <w:szCs w:val="24"/>
        </w:rPr>
        <w:t xml:space="preserve"> соблюдением и исполнением должностными лицами Уполномоченного органа, филиала ГАУ «МФЦ»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8A3723" w:rsidRPr="002444BE" w:rsidRDefault="008A3723" w:rsidP="008A3723"/>
    <w:p w:rsidR="008A3723" w:rsidRPr="00CC781A" w:rsidRDefault="008A3723" w:rsidP="008A3723">
      <w:pPr>
        <w:pStyle w:val="af3"/>
        <w:rPr>
          <w:rFonts w:ascii="Arial" w:hAnsi="Arial" w:cs="Arial"/>
          <w:sz w:val="24"/>
          <w:szCs w:val="24"/>
        </w:rPr>
      </w:pPr>
      <w:r w:rsidRPr="00CC781A">
        <w:rPr>
          <w:rFonts w:ascii="Arial" w:hAnsi="Arial" w:cs="Arial"/>
          <w:sz w:val="24"/>
          <w:szCs w:val="24"/>
        </w:rPr>
        <w:tab/>
        <w:t xml:space="preserve">136. Текущий </w:t>
      </w:r>
      <w:proofErr w:type="gramStart"/>
      <w:r w:rsidRPr="00CC781A">
        <w:rPr>
          <w:rFonts w:ascii="Arial" w:hAnsi="Arial" w:cs="Arial"/>
          <w:sz w:val="24"/>
          <w:szCs w:val="24"/>
        </w:rPr>
        <w:t>контроль за</w:t>
      </w:r>
      <w:proofErr w:type="gramEnd"/>
      <w:r w:rsidRPr="00CC781A">
        <w:rPr>
          <w:rFonts w:ascii="Arial" w:hAnsi="Arial" w:cs="Arial"/>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8A3723" w:rsidRPr="00CC781A" w:rsidRDefault="008A3723" w:rsidP="008A3723">
      <w:pPr>
        <w:pStyle w:val="af3"/>
        <w:rPr>
          <w:rFonts w:ascii="Arial" w:hAnsi="Arial" w:cs="Arial"/>
          <w:sz w:val="24"/>
          <w:szCs w:val="24"/>
        </w:rPr>
      </w:pPr>
      <w:r w:rsidRPr="00CC781A">
        <w:rPr>
          <w:rFonts w:ascii="Arial" w:hAnsi="Arial" w:cs="Arial"/>
          <w:sz w:val="24"/>
          <w:szCs w:val="24"/>
        </w:rPr>
        <w:tab/>
        <w:t xml:space="preserve">137. В Уполномоченном органе текущий </w:t>
      </w:r>
      <w:proofErr w:type="gramStart"/>
      <w:r w:rsidRPr="00CC781A">
        <w:rPr>
          <w:rFonts w:ascii="Arial" w:hAnsi="Arial" w:cs="Arial"/>
          <w:sz w:val="24"/>
          <w:szCs w:val="24"/>
        </w:rPr>
        <w:t>контроль за</w:t>
      </w:r>
      <w:proofErr w:type="gramEnd"/>
      <w:r w:rsidRPr="00CC781A">
        <w:rPr>
          <w:rFonts w:ascii="Arial" w:hAnsi="Arial" w:cs="Arial"/>
          <w:sz w:val="24"/>
          <w:szCs w:val="24"/>
        </w:rPr>
        <w:t xml:space="preserve"> предоставлением муниципальной услуги осуществляется руководителем Уполномоченного органа.</w:t>
      </w:r>
    </w:p>
    <w:p w:rsidR="008A3723" w:rsidRPr="00CC781A" w:rsidRDefault="008A3723" w:rsidP="008A3723">
      <w:pPr>
        <w:ind w:firstLine="709"/>
        <w:jc w:val="both"/>
        <w:rPr>
          <w:rFonts w:ascii="Arial" w:hAnsi="Arial" w:cs="Arial"/>
        </w:rPr>
      </w:pPr>
      <w:r w:rsidRPr="00CC781A">
        <w:rPr>
          <w:rFonts w:ascii="Arial" w:hAnsi="Arial" w:cs="Arial"/>
        </w:rPr>
        <w:t>Периодичность осуществления текущего контроля устанавливается правоустанавливающим актом Уполномоченного органа.</w:t>
      </w:r>
    </w:p>
    <w:p w:rsidR="008A3723" w:rsidRPr="00CC781A" w:rsidRDefault="008A3723" w:rsidP="008A3723">
      <w:pPr>
        <w:ind w:firstLine="709"/>
        <w:jc w:val="both"/>
        <w:rPr>
          <w:rFonts w:ascii="Arial" w:hAnsi="Arial" w:cs="Arial"/>
        </w:rPr>
      </w:pPr>
      <w:r w:rsidRPr="00CC781A">
        <w:rPr>
          <w:rFonts w:ascii="Arial" w:hAnsi="Arial" w:cs="Arial"/>
        </w:rPr>
        <w:lastRenderedPageBreak/>
        <w:t xml:space="preserve">138. В ГАУ «МФЦ» текущий </w:t>
      </w:r>
      <w:proofErr w:type="gramStart"/>
      <w:r w:rsidRPr="00CC781A">
        <w:rPr>
          <w:rFonts w:ascii="Arial" w:hAnsi="Arial" w:cs="Arial"/>
        </w:rPr>
        <w:t>контроль за</w:t>
      </w:r>
      <w:proofErr w:type="gramEnd"/>
      <w:r w:rsidRPr="00CC781A">
        <w:rPr>
          <w:rFonts w:ascii="Arial" w:hAnsi="Arial" w:cs="Arial"/>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8A3723" w:rsidRPr="00CC781A" w:rsidRDefault="008A3723" w:rsidP="008A3723">
      <w:pPr>
        <w:ind w:firstLine="720"/>
        <w:jc w:val="both"/>
        <w:rPr>
          <w:rFonts w:ascii="Arial" w:hAnsi="Arial" w:cs="Arial"/>
        </w:rPr>
      </w:pPr>
      <w:r w:rsidRPr="00CC781A">
        <w:rPr>
          <w:rFonts w:ascii="Arial" w:hAnsi="Arial" w:cs="Arial"/>
        </w:rPr>
        <w:t>139. Текущий контроль осуществляется путем проведения ответственными должностными лицами, указанными в пунктах 137, 138 настоящего подраздела, проверок соблюдения и исполнения должностными лицами Уполномоченного органа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8A3723" w:rsidRPr="00CC781A" w:rsidRDefault="008A3723" w:rsidP="008A3723">
      <w:pPr>
        <w:pStyle w:val="12"/>
        <w:ind w:left="0"/>
        <w:rPr>
          <w:rFonts w:ascii="Arial" w:hAnsi="Arial" w:cs="Arial"/>
          <w:sz w:val="24"/>
          <w:szCs w:val="24"/>
        </w:rPr>
      </w:pPr>
      <w:r w:rsidRPr="00CC781A">
        <w:rPr>
          <w:rFonts w:ascii="Arial" w:hAnsi="Arial" w:cs="Arial"/>
          <w:sz w:val="24"/>
          <w:szCs w:val="24"/>
        </w:rPr>
        <w:t xml:space="preserve">140. </w:t>
      </w:r>
      <w:proofErr w:type="gramStart"/>
      <w:r w:rsidRPr="00CC781A">
        <w:rPr>
          <w:rFonts w:ascii="Arial" w:hAnsi="Arial" w:cs="Arial"/>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8A3723" w:rsidRPr="001569E9" w:rsidRDefault="008A3723" w:rsidP="008A3723">
      <w:pPr>
        <w:jc w:val="center"/>
        <w:rPr>
          <w:rFonts w:ascii="Arial" w:hAnsi="Arial" w:cs="Arial"/>
          <w:color w:val="365F91"/>
        </w:rPr>
      </w:pPr>
    </w:p>
    <w:p w:rsidR="008A3723" w:rsidRPr="00CC781A" w:rsidRDefault="008A3723" w:rsidP="008A3723">
      <w:pPr>
        <w:jc w:val="center"/>
        <w:rPr>
          <w:rFonts w:ascii="Arial" w:hAnsi="Arial" w:cs="Arial"/>
          <w:b/>
        </w:rPr>
      </w:pPr>
      <w:r w:rsidRPr="00CC781A">
        <w:rPr>
          <w:rFonts w:ascii="Arial" w:hAnsi="Arial" w:cs="Arial"/>
          <w:b/>
        </w:rPr>
        <w:t xml:space="preserve">Подраздел </w:t>
      </w:r>
      <w:r w:rsidRPr="00CC781A">
        <w:rPr>
          <w:rFonts w:ascii="Arial" w:hAnsi="Arial" w:cs="Arial"/>
          <w:b/>
          <w:lang w:val="en-US"/>
        </w:rPr>
        <w:t>II</w:t>
      </w:r>
    </w:p>
    <w:p w:rsidR="008A3723" w:rsidRDefault="008A3723" w:rsidP="008A3723">
      <w:pPr>
        <w:jc w:val="center"/>
        <w:rPr>
          <w:rFonts w:ascii="Arial" w:hAnsi="Arial" w:cs="Arial"/>
          <w:b/>
        </w:rPr>
      </w:pPr>
      <w:r w:rsidRPr="00CC781A">
        <w:rPr>
          <w:rFonts w:ascii="Arial" w:hAnsi="Arial" w:cs="Arial"/>
          <w:b/>
        </w:rPr>
        <w:t>Порядок и периодичность осуществления плановых и внеплановых проверок полноты и качества предоставления муниципальной услуги</w:t>
      </w:r>
    </w:p>
    <w:p w:rsidR="008A3723" w:rsidRPr="00CC781A" w:rsidRDefault="008A3723" w:rsidP="008A3723">
      <w:pPr>
        <w:jc w:val="center"/>
        <w:rPr>
          <w:rFonts w:ascii="Arial" w:hAnsi="Arial" w:cs="Arial"/>
          <w:b/>
        </w:rPr>
      </w:pPr>
    </w:p>
    <w:p w:rsidR="008A3723" w:rsidRPr="00CC781A" w:rsidRDefault="008A3723" w:rsidP="008A3723">
      <w:pPr>
        <w:ind w:firstLine="720"/>
        <w:jc w:val="both"/>
        <w:rPr>
          <w:rFonts w:ascii="Arial" w:hAnsi="Arial" w:cs="Arial"/>
        </w:rPr>
      </w:pPr>
      <w:r w:rsidRPr="00CC781A">
        <w:rPr>
          <w:rFonts w:ascii="Arial" w:hAnsi="Arial" w:cs="Arial"/>
        </w:rPr>
        <w:t xml:space="preserve">141. </w:t>
      </w:r>
      <w:proofErr w:type="gramStart"/>
      <w:r w:rsidRPr="00CC781A">
        <w:rPr>
          <w:rFonts w:ascii="Arial" w:hAnsi="Arial" w:cs="Arial"/>
        </w:rPr>
        <w:t>Контроль за</w:t>
      </w:r>
      <w:proofErr w:type="gramEnd"/>
      <w:r w:rsidRPr="00CC781A">
        <w:rPr>
          <w:rFonts w:ascii="Arial" w:hAnsi="Arial" w:cs="Arial"/>
        </w:rPr>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 в филиале ГАУ «МФЦ» -  заведующим филиалом ГАУ «МФЦ».</w:t>
      </w:r>
    </w:p>
    <w:p w:rsidR="008A3723" w:rsidRPr="00CC781A" w:rsidRDefault="008A3723" w:rsidP="008A3723">
      <w:pPr>
        <w:ind w:firstLine="720"/>
        <w:jc w:val="both"/>
        <w:rPr>
          <w:rFonts w:ascii="Arial" w:hAnsi="Arial" w:cs="Arial"/>
        </w:rPr>
      </w:pPr>
      <w:r w:rsidRPr="00CC781A">
        <w:rPr>
          <w:rFonts w:ascii="Arial" w:hAnsi="Arial" w:cs="Arial"/>
        </w:rPr>
        <w:t>142.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141 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8A3723" w:rsidRPr="00CC781A" w:rsidRDefault="008A3723" w:rsidP="008A3723">
      <w:pPr>
        <w:ind w:firstLine="720"/>
        <w:jc w:val="both"/>
        <w:rPr>
          <w:rFonts w:ascii="Arial" w:hAnsi="Arial" w:cs="Arial"/>
        </w:rPr>
      </w:pPr>
      <w:r w:rsidRPr="00CC781A">
        <w:rPr>
          <w:rFonts w:ascii="Arial" w:hAnsi="Arial" w:cs="Arial"/>
        </w:rPr>
        <w:t xml:space="preserve">143. Для проведения проверки полноты и качества предоставления муниципальной услуги в Уполномоченном органе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8A3723" w:rsidRPr="00CC781A" w:rsidRDefault="008A3723" w:rsidP="008A3723">
      <w:pPr>
        <w:ind w:firstLine="720"/>
        <w:jc w:val="both"/>
        <w:rPr>
          <w:rFonts w:ascii="Arial" w:hAnsi="Arial" w:cs="Arial"/>
          <w:spacing w:val="-4"/>
        </w:rPr>
      </w:pPr>
      <w:r w:rsidRPr="00CC781A">
        <w:rPr>
          <w:rFonts w:ascii="Arial" w:hAnsi="Arial" w:cs="Arial"/>
          <w:spacing w:val="-4"/>
        </w:rPr>
        <w:t>144. Несоблюдение положений Административного регламента должностными лицами Уполномоченного органа, филиала ГАУ «МФЦ» влечет их дисциплинарную и иную ответственность, установленную законодательством Российской Федерации.</w:t>
      </w:r>
    </w:p>
    <w:p w:rsidR="008A3723" w:rsidRPr="001569E9" w:rsidRDefault="008A3723" w:rsidP="008A3723">
      <w:pPr>
        <w:jc w:val="center"/>
        <w:rPr>
          <w:rFonts w:ascii="Arial" w:hAnsi="Arial" w:cs="Arial"/>
          <w:b/>
          <w:color w:val="365F91"/>
        </w:rPr>
      </w:pPr>
    </w:p>
    <w:p w:rsidR="008A3723" w:rsidRPr="00CC781A" w:rsidRDefault="008A3723" w:rsidP="008A3723">
      <w:pPr>
        <w:jc w:val="center"/>
        <w:rPr>
          <w:rFonts w:ascii="Arial" w:hAnsi="Arial" w:cs="Arial"/>
          <w:b/>
        </w:rPr>
      </w:pPr>
      <w:r w:rsidRPr="00CC781A">
        <w:rPr>
          <w:rFonts w:ascii="Arial" w:hAnsi="Arial" w:cs="Arial"/>
          <w:b/>
        </w:rPr>
        <w:t xml:space="preserve">Подраздел </w:t>
      </w:r>
      <w:r w:rsidRPr="00CC781A">
        <w:rPr>
          <w:rFonts w:ascii="Arial" w:hAnsi="Arial" w:cs="Arial"/>
          <w:b/>
          <w:lang w:val="en-US"/>
        </w:rPr>
        <w:t>III</w:t>
      </w:r>
    </w:p>
    <w:p w:rsidR="008A3723" w:rsidRPr="00CC781A" w:rsidRDefault="008A3723" w:rsidP="008A3723">
      <w:pPr>
        <w:jc w:val="center"/>
        <w:rPr>
          <w:rFonts w:ascii="Arial" w:hAnsi="Arial" w:cs="Arial"/>
          <w:b/>
        </w:rPr>
      </w:pPr>
      <w:r w:rsidRPr="00CC781A">
        <w:rPr>
          <w:rFonts w:ascii="Arial" w:hAnsi="Arial" w:cs="Arial"/>
          <w:b/>
        </w:rPr>
        <w:t xml:space="preserve">Ответственность должностных лиц Уполномоченного органа, </w:t>
      </w:r>
    </w:p>
    <w:p w:rsidR="008A3723" w:rsidRDefault="008A3723" w:rsidP="008A3723">
      <w:pPr>
        <w:jc w:val="center"/>
        <w:rPr>
          <w:rFonts w:ascii="Arial" w:hAnsi="Arial" w:cs="Arial"/>
          <w:b/>
        </w:rPr>
      </w:pPr>
      <w:r w:rsidRPr="00CC781A">
        <w:rPr>
          <w:rFonts w:ascii="Arial" w:hAnsi="Arial" w:cs="Arial"/>
          <w:b/>
        </w:rPr>
        <w:t>филиала ГАУ «МФЦ» за решения и действия (бездействие), принимаемые (осуществляемые) ими в ходе предоставления муниципальной услуги</w:t>
      </w:r>
    </w:p>
    <w:p w:rsidR="008A3723" w:rsidRPr="00CC781A" w:rsidRDefault="008A3723" w:rsidP="008A3723">
      <w:pPr>
        <w:jc w:val="center"/>
        <w:rPr>
          <w:rFonts w:ascii="Arial" w:hAnsi="Arial" w:cs="Arial"/>
          <w:b/>
        </w:rPr>
      </w:pPr>
    </w:p>
    <w:p w:rsidR="008A3723" w:rsidRPr="00CC781A" w:rsidRDefault="008A3723" w:rsidP="008A3723">
      <w:pPr>
        <w:ind w:firstLine="709"/>
        <w:jc w:val="both"/>
        <w:rPr>
          <w:rFonts w:ascii="Arial" w:hAnsi="Arial" w:cs="Arial"/>
          <w:b/>
        </w:rPr>
      </w:pPr>
      <w:r w:rsidRPr="00CC781A">
        <w:rPr>
          <w:rFonts w:ascii="Arial" w:hAnsi="Arial" w:cs="Arial"/>
        </w:rPr>
        <w:t>145.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8A3723" w:rsidRPr="00CC781A" w:rsidRDefault="008A3723" w:rsidP="008A3723">
      <w:pPr>
        <w:ind w:firstLine="709"/>
        <w:jc w:val="both"/>
        <w:rPr>
          <w:rFonts w:ascii="Arial" w:hAnsi="Arial" w:cs="Arial"/>
        </w:rPr>
      </w:pPr>
      <w:r w:rsidRPr="00CC781A">
        <w:rPr>
          <w:rFonts w:ascii="Arial" w:hAnsi="Arial" w:cs="Arial"/>
        </w:rPr>
        <w:t>146. Руководитель Уполномоченного органа несет персональную ответственность</w:t>
      </w:r>
      <w:r>
        <w:rPr>
          <w:rFonts w:ascii="Arial" w:hAnsi="Arial" w:cs="Arial"/>
        </w:rPr>
        <w:t xml:space="preserve"> </w:t>
      </w:r>
      <w:r w:rsidRPr="00CC781A">
        <w:rPr>
          <w:rFonts w:ascii="Arial" w:hAnsi="Arial" w:cs="Arial"/>
        </w:rPr>
        <w:t xml:space="preserve"> </w:t>
      </w:r>
      <w:proofErr w:type="gramStart"/>
      <w:r w:rsidRPr="00CC781A">
        <w:rPr>
          <w:rFonts w:ascii="Arial" w:hAnsi="Arial" w:cs="Arial"/>
        </w:rPr>
        <w:t>за</w:t>
      </w:r>
      <w:proofErr w:type="gramEnd"/>
      <w:r w:rsidRPr="00CC781A">
        <w:rPr>
          <w:rFonts w:ascii="Arial" w:hAnsi="Arial" w:cs="Arial"/>
        </w:rPr>
        <w:t>:</w:t>
      </w:r>
    </w:p>
    <w:p w:rsidR="008A3723" w:rsidRPr="00CC781A" w:rsidRDefault="008A3723" w:rsidP="008A3723">
      <w:pPr>
        <w:widowControl w:val="0"/>
        <w:autoSpaceDE w:val="0"/>
        <w:autoSpaceDN w:val="0"/>
        <w:adjustRightInd w:val="0"/>
        <w:ind w:left="709"/>
        <w:jc w:val="both"/>
        <w:rPr>
          <w:rFonts w:ascii="Arial" w:hAnsi="Arial" w:cs="Arial"/>
        </w:rPr>
      </w:pPr>
      <w:r w:rsidRPr="00CC781A">
        <w:rPr>
          <w:rFonts w:ascii="Arial" w:hAnsi="Arial" w:cs="Arial"/>
        </w:rPr>
        <w:t>а) соблюдение стандарта предоставления муниципальной услуги;</w:t>
      </w:r>
    </w:p>
    <w:p w:rsidR="008A3723" w:rsidRPr="00CC781A" w:rsidRDefault="008A3723" w:rsidP="008A3723">
      <w:pPr>
        <w:ind w:left="906" w:hanging="197"/>
        <w:jc w:val="both"/>
        <w:rPr>
          <w:rFonts w:ascii="Arial" w:hAnsi="Arial" w:cs="Arial"/>
        </w:rPr>
      </w:pPr>
      <w:r w:rsidRPr="00CC781A">
        <w:rPr>
          <w:rFonts w:ascii="Arial" w:hAnsi="Arial" w:cs="Arial"/>
        </w:rPr>
        <w:t>б) соблюдение сроков предоставления муниципальной услуги;</w:t>
      </w:r>
    </w:p>
    <w:p w:rsidR="008A3723" w:rsidRPr="00CC781A" w:rsidRDefault="008A3723" w:rsidP="008A3723">
      <w:pPr>
        <w:ind w:firstLine="709"/>
        <w:jc w:val="both"/>
        <w:rPr>
          <w:rFonts w:ascii="Arial" w:hAnsi="Arial" w:cs="Arial"/>
        </w:rPr>
      </w:pPr>
      <w:r w:rsidRPr="00CC781A">
        <w:rPr>
          <w:rFonts w:ascii="Arial" w:hAnsi="Arial" w:cs="Arial"/>
          <w:lang w:eastAsia="ar-SA"/>
        </w:rPr>
        <w:t xml:space="preserve">в) </w:t>
      </w:r>
      <w:r w:rsidRPr="00CC781A">
        <w:rPr>
          <w:rFonts w:ascii="Arial" w:hAnsi="Arial" w:cs="Arial"/>
        </w:rPr>
        <w:t>соблюдение сроков подписания документов, оформляемых в процессе предоставления муниципальной услуги;</w:t>
      </w:r>
    </w:p>
    <w:p w:rsidR="008A3723" w:rsidRPr="00CC781A" w:rsidRDefault="008A3723" w:rsidP="008A3723">
      <w:pPr>
        <w:ind w:firstLine="709"/>
        <w:jc w:val="both"/>
        <w:rPr>
          <w:rFonts w:ascii="Arial" w:hAnsi="Arial" w:cs="Arial"/>
        </w:rPr>
      </w:pPr>
      <w:r w:rsidRPr="00CC781A">
        <w:rPr>
          <w:rFonts w:ascii="Arial" w:hAnsi="Arial" w:cs="Arial"/>
        </w:rPr>
        <w:t xml:space="preserve">г) обоснованность принятия решения о предоставлении или об отказе в предоставлении муниципальной услуги; </w:t>
      </w:r>
    </w:p>
    <w:p w:rsidR="008A3723" w:rsidRPr="00CC781A" w:rsidRDefault="008A3723" w:rsidP="008A3723">
      <w:pPr>
        <w:ind w:firstLine="709"/>
        <w:jc w:val="both"/>
        <w:rPr>
          <w:rFonts w:ascii="Arial" w:hAnsi="Arial" w:cs="Arial"/>
        </w:rPr>
      </w:pPr>
      <w:proofErr w:type="spellStart"/>
      <w:r w:rsidRPr="00CC781A">
        <w:rPr>
          <w:rFonts w:ascii="Arial" w:hAnsi="Arial" w:cs="Arial"/>
        </w:rPr>
        <w:lastRenderedPageBreak/>
        <w:t>д</w:t>
      </w:r>
      <w:proofErr w:type="spellEnd"/>
      <w:r w:rsidRPr="00CC781A">
        <w:rPr>
          <w:rFonts w:ascii="Arial" w:hAnsi="Arial" w:cs="Arial"/>
        </w:rPr>
        <w:t xml:space="preserve">) надлежащее осуществление текущего контроля, </w:t>
      </w:r>
      <w:proofErr w:type="gramStart"/>
      <w:r w:rsidRPr="00CC781A">
        <w:rPr>
          <w:rFonts w:ascii="Arial" w:hAnsi="Arial" w:cs="Arial"/>
        </w:rPr>
        <w:t>контроля за</w:t>
      </w:r>
      <w:proofErr w:type="gramEnd"/>
      <w:r w:rsidRPr="00CC781A">
        <w:rPr>
          <w:rFonts w:ascii="Arial" w:hAnsi="Arial" w:cs="Arial"/>
        </w:rPr>
        <w:t xml:space="preserve">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8A3723" w:rsidRPr="00CC781A" w:rsidRDefault="008A3723" w:rsidP="008A3723">
      <w:pPr>
        <w:tabs>
          <w:tab w:val="left" w:pos="0"/>
        </w:tabs>
        <w:ind w:firstLine="720"/>
        <w:jc w:val="both"/>
        <w:rPr>
          <w:rFonts w:ascii="Arial" w:hAnsi="Arial" w:cs="Arial"/>
        </w:rPr>
      </w:pPr>
      <w:r w:rsidRPr="00CC781A">
        <w:rPr>
          <w:rFonts w:ascii="Arial" w:hAnsi="Arial" w:cs="Arial"/>
        </w:rPr>
        <w:t xml:space="preserve">147. Сотрудник, ответственный за прием документов, несет персональную ответственность </w:t>
      </w:r>
      <w:proofErr w:type="gramStart"/>
      <w:r w:rsidRPr="00CC781A">
        <w:rPr>
          <w:rFonts w:ascii="Arial" w:hAnsi="Arial" w:cs="Arial"/>
        </w:rPr>
        <w:t>за</w:t>
      </w:r>
      <w:proofErr w:type="gramEnd"/>
      <w:r w:rsidRPr="00CC781A">
        <w:rPr>
          <w:rFonts w:ascii="Arial" w:hAnsi="Arial" w:cs="Arial"/>
        </w:rPr>
        <w:t xml:space="preserve">: </w:t>
      </w:r>
      <w:r w:rsidRPr="00CC781A">
        <w:rPr>
          <w:rFonts w:ascii="Arial" w:hAnsi="Arial" w:cs="Arial"/>
        </w:rPr>
        <w:tab/>
      </w:r>
    </w:p>
    <w:p w:rsidR="008A3723" w:rsidRPr="00CC781A" w:rsidRDefault="008A3723" w:rsidP="008A3723">
      <w:pPr>
        <w:tabs>
          <w:tab w:val="left" w:pos="0"/>
        </w:tabs>
        <w:ind w:firstLine="720"/>
        <w:jc w:val="both"/>
        <w:rPr>
          <w:rFonts w:ascii="Arial" w:hAnsi="Arial" w:cs="Arial"/>
        </w:rPr>
      </w:pPr>
      <w:r w:rsidRPr="00CC781A">
        <w:rPr>
          <w:rFonts w:ascii="Arial" w:hAnsi="Arial" w:cs="Arial"/>
        </w:rPr>
        <w:t>а) соблюдение сроков и порядка регистрации документов, поступивших в Уполномоченный орган, и исходящих документов Уполномоченного органа;</w:t>
      </w:r>
    </w:p>
    <w:p w:rsidR="008A3723" w:rsidRPr="00CC781A" w:rsidRDefault="008A3723" w:rsidP="008A3723">
      <w:pPr>
        <w:tabs>
          <w:tab w:val="left" w:pos="1440"/>
        </w:tabs>
        <w:ind w:firstLine="720"/>
        <w:jc w:val="both"/>
        <w:rPr>
          <w:rFonts w:ascii="Arial" w:hAnsi="Arial" w:cs="Arial"/>
        </w:rPr>
      </w:pPr>
      <w:r w:rsidRPr="00CC781A">
        <w:rPr>
          <w:rFonts w:ascii="Arial" w:hAnsi="Arial" w:cs="Arial"/>
        </w:rPr>
        <w:t>б) информирование заявителей о готовности результата предоставления муниципальной услуги.</w:t>
      </w:r>
    </w:p>
    <w:p w:rsidR="008A3723" w:rsidRPr="00CC781A" w:rsidRDefault="008A3723" w:rsidP="008A3723">
      <w:pPr>
        <w:ind w:firstLine="709"/>
        <w:jc w:val="both"/>
        <w:rPr>
          <w:rFonts w:ascii="Arial" w:hAnsi="Arial" w:cs="Arial"/>
        </w:rPr>
      </w:pPr>
      <w:r w:rsidRPr="00CC781A">
        <w:rPr>
          <w:rFonts w:ascii="Arial" w:hAnsi="Arial" w:cs="Arial"/>
        </w:rPr>
        <w:t xml:space="preserve">148. Сотрудник, ответственный за рассмотрение заявления, несет персональную ответственность </w:t>
      </w:r>
      <w:proofErr w:type="gramStart"/>
      <w:r w:rsidRPr="00CC781A">
        <w:rPr>
          <w:rFonts w:ascii="Arial" w:hAnsi="Arial" w:cs="Arial"/>
        </w:rPr>
        <w:t>за</w:t>
      </w:r>
      <w:proofErr w:type="gramEnd"/>
      <w:r w:rsidRPr="00CC781A">
        <w:rPr>
          <w:rFonts w:ascii="Arial" w:hAnsi="Arial" w:cs="Arial"/>
        </w:rPr>
        <w:t>:</w:t>
      </w:r>
    </w:p>
    <w:p w:rsidR="008A3723" w:rsidRPr="00CC781A" w:rsidRDefault="008A3723" w:rsidP="008A3723">
      <w:pPr>
        <w:ind w:firstLine="708"/>
        <w:jc w:val="both"/>
        <w:rPr>
          <w:rFonts w:ascii="Arial" w:hAnsi="Arial" w:cs="Arial"/>
        </w:rPr>
      </w:pPr>
      <w:r w:rsidRPr="00CC781A">
        <w:rPr>
          <w:rFonts w:ascii="Arial" w:hAnsi="Arial" w:cs="Arial"/>
        </w:rPr>
        <w:t>а) проверку комплектности и правильности оформления документов;</w:t>
      </w:r>
    </w:p>
    <w:p w:rsidR="008A3723" w:rsidRPr="00CC781A" w:rsidRDefault="008A3723" w:rsidP="008A3723">
      <w:pPr>
        <w:ind w:firstLine="708"/>
        <w:jc w:val="both"/>
        <w:rPr>
          <w:rFonts w:ascii="Arial" w:hAnsi="Arial" w:cs="Arial"/>
        </w:rPr>
      </w:pPr>
      <w:r w:rsidRPr="00CC781A">
        <w:rPr>
          <w:rFonts w:ascii="Arial" w:hAnsi="Arial" w:cs="Arial"/>
        </w:rPr>
        <w:t>б) соблюдение порядка и сроков информирования заявителей по вопросам предоставления муниципальной услуги;</w:t>
      </w:r>
    </w:p>
    <w:p w:rsidR="008A3723" w:rsidRPr="00CC781A" w:rsidRDefault="008A3723" w:rsidP="008A3723">
      <w:pPr>
        <w:ind w:firstLine="708"/>
        <w:jc w:val="both"/>
        <w:rPr>
          <w:rFonts w:ascii="Arial" w:hAnsi="Arial" w:cs="Arial"/>
        </w:rPr>
      </w:pPr>
      <w:r w:rsidRPr="00CC781A">
        <w:rPr>
          <w:rFonts w:ascii="Arial" w:hAnsi="Arial" w:cs="Arial"/>
        </w:rPr>
        <w:t>в) соблюдение сроков рассмотрения заявления;</w:t>
      </w:r>
    </w:p>
    <w:p w:rsidR="008A3723" w:rsidRPr="00CC781A" w:rsidRDefault="008A3723" w:rsidP="008A3723">
      <w:pPr>
        <w:ind w:firstLine="708"/>
        <w:jc w:val="both"/>
        <w:rPr>
          <w:rFonts w:ascii="Arial" w:hAnsi="Arial" w:cs="Arial"/>
        </w:rPr>
      </w:pPr>
      <w:r w:rsidRPr="00CC781A">
        <w:rPr>
          <w:rFonts w:ascii="Arial" w:hAnsi="Arial" w:cs="Arial"/>
        </w:rPr>
        <w:t>г) компетентное выполнение действий по проверке документов;</w:t>
      </w:r>
    </w:p>
    <w:p w:rsidR="008A3723" w:rsidRPr="00CC781A" w:rsidRDefault="008A3723" w:rsidP="008A3723">
      <w:pPr>
        <w:ind w:firstLine="708"/>
        <w:jc w:val="both"/>
        <w:rPr>
          <w:rFonts w:ascii="Arial" w:hAnsi="Arial" w:cs="Arial"/>
        </w:rPr>
      </w:pPr>
      <w:proofErr w:type="spellStart"/>
      <w:r w:rsidRPr="00CC781A">
        <w:rPr>
          <w:rFonts w:ascii="Arial" w:hAnsi="Arial" w:cs="Arial"/>
        </w:rPr>
        <w:t>д</w:t>
      </w:r>
      <w:proofErr w:type="spellEnd"/>
      <w:r w:rsidRPr="00CC781A">
        <w:rPr>
          <w:rFonts w:ascii="Arial" w:hAnsi="Arial" w:cs="Arial"/>
        </w:rPr>
        <w:t>)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8A3723" w:rsidRPr="00CC781A" w:rsidRDefault="008A3723" w:rsidP="008A3723">
      <w:pPr>
        <w:tabs>
          <w:tab w:val="left" w:pos="1148"/>
          <w:tab w:val="left" w:pos="1414"/>
        </w:tabs>
        <w:autoSpaceDE w:val="0"/>
        <w:autoSpaceDN w:val="0"/>
        <w:adjustRightInd w:val="0"/>
        <w:ind w:firstLine="709"/>
        <w:jc w:val="both"/>
        <w:rPr>
          <w:rFonts w:ascii="Arial" w:hAnsi="Arial" w:cs="Arial"/>
        </w:rPr>
      </w:pPr>
      <w:r w:rsidRPr="00CC781A">
        <w:rPr>
          <w:rFonts w:ascii="Arial" w:hAnsi="Arial" w:cs="Arial"/>
        </w:rPr>
        <w:t xml:space="preserve">149. Заведующий филиалом ГАУ «МФЦ» несет персональную ответственность </w:t>
      </w:r>
      <w:proofErr w:type="gramStart"/>
      <w:r w:rsidRPr="00CC781A">
        <w:rPr>
          <w:rFonts w:ascii="Arial" w:hAnsi="Arial" w:cs="Arial"/>
        </w:rPr>
        <w:t>за</w:t>
      </w:r>
      <w:proofErr w:type="gramEnd"/>
      <w:r w:rsidRPr="00CC781A">
        <w:rPr>
          <w:rFonts w:ascii="Arial" w:hAnsi="Arial" w:cs="Arial"/>
        </w:rPr>
        <w:t xml:space="preserve">: </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а) организацию предоставления муниципальной услуги на базе филиала ГАУ «МФЦ»;</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в) соблюдение порядка и сроков подписания межведомственных запросов (подготовки и подписания межведомственных запросов в случае, указанном в подпункте «б» настоящего пункта);</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г) соблюдение порядка и сроков регистрации документов, являющихся результатом предоставления муниципальной услуги, поступивших в филиал ГАУ «МФЦ» из Уполномоченного органа;</w:t>
      </w:r>
    </w:p>
    <w:p w:rsidR="008A3723" w:rsidRPr="00CC781A" w:rsidRDefault="008A3723" w:rsidP="008A3723">
      <w:pPr>
        <w:tabs>
          <w:tab w:val="left" w:pos="1440"/>
        </w:tabs>
        <w:ind w:firstLine="709"/>
        <w:jc w:val="both"/>
        <w:rPr>
          <w:rFonts w:ascii="Arial" w:hAnsi="Arial" w:cs="Arial"/>
        </w:rPr>
      </w:pPr>
      <w:proofErr w:type="spellStart"/>
      <w:r w:rsidRPr="00CC781A">
        <w:rPr>
          <w:rFonts w:ascii="Arial" w:hAnsi="Arial" w:cs="Arial"/>
        </w:rPr>
        <w:t>д</w:t>
      </w:r>
      <w:proofErr w:type="spellEnd"/>
      <w:r w:rsidRPr="00CC781A">
        <w:rPr>
          <w:rFonts w:ascii="Arial" w:hAnsi="Arial" w:cs="Arial"/>
        </w:rPr>
        <w:t xml:space="preserve">) надлежащее осуществление текущего контроля, </w:t>
      </w:r>
      <w:proofErr w:type="gramStart"/>
      <w:r w:rsidRPr="00CC781A">
        <w:rPr>
          <w:rFonts w:ascii="Arial" w:hAnsi="Arial" w:cs="Arial"/>
        </w:rPr>
        <w:t>контроля за</w:t>
      </w:r>
      <w:proofErr w:type="gramEnd"/>
      <w:r w:rsidRPr="00CC781A">
        <w:rPr>
          <w:rFonts w:ascii="Arial" w:hAnsi="Arial" w:cs="Arial"/>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 xml:space="preserve">150. Главный специалист филиала ГАУ «МФЦ» несет персональную ответственность </w:t>
      </w:r>
      <w:proofErr w:type="gramStart"/>
      <w:r w:rsidRPr="00CC781A">
        <w:rPr>
          <w:rFonts w:ascii="Arial" w:hAnsi="Arial" w:cs="Arial"/>
        </w:rPr>
        <w:t>за</w:t>
      </w:r>
      <w:proofErr w:type="gramEnd"/>
      <w:r w:rsidRPr="00CC781A">
        <w:rPr>
          <w:rFonts w:ascii="Arial" w:hAnsi="Arial" w:cs="Arial"/>
        </w:rPr>
        <w:t>:</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а) надлежащее осуществление информирования заявителей по вопросам предоставления муниципальной услуги;</w:t>
      </w:r>
    </w:p>
    <w:p w:rsidR="008A3723" w:rsidRPr="00CC781A" w:rsidRDefault="008A3723" w:rsidP="008A3723">
      <w:pPr>
        <w:ind w:firstLine="709"/>
        <w:jc w:val="both"/>
        <w:rPr>
          <w:rFonts w:ascii="Arial" w:hAnsi="Arial" w:cs="Arial"/>
        </w:rPr>
      </w:pPr>
      <w:r w:rsidRPr="00CC781A">
        <w:rPr>
          <w:rFonts w:ascii="Arial" w:hAnsi="Arial" w:cs="Arial"/>
        </w:rPr>
        <w:t>б) проверку комплектности и правильности оформления документов, представленных заявителем непосредственно в филиал ГАУ «МФЦ»;</w:t>
      </w:r>
    </w:p>
    <w:p w:rsidR="008A3723" w:rsidRPr="00CC781A" w:rsidRDefault="008A3723" w:rsidP="008A3723">
      <w:pPr>
        <w:ind w:firstLine="709"/>
        <w:jc w:val="both"/>
        <w:rPr>
          <w:rFonts w:ascii="Arial" w:hAnsi="Arial" w:cs="Arial"/>
        </w:rPr>
      </w:pPr>
      <w:r w:rsidRPr="00CC781A">
        <w:rPr>
          <w:rFonts w:ascii="Arial" w:hAnsi="Arial" w:cs="Arial"/>
        </w:rPr>
        <w:t>в) соблюдение порядка и сроков регистрации документов заявителей в АИС МФЦ;</w:t>
      </w:r>
    </w:p>
    <w:p w:rsidR="008A3723" w:rsidRPr="00CC781A" w:rsidRDefault="008A3723" w:rsidP="008A3723">
      <w:pPr>
        <w:ind w:firstLine="709"/>
        <w:jc w:val="both"/>
        <w:rPr>
          <w:rFonts w:ascii="Arial" w:hAnsi="Arial" w:cs="Arial"/>
        </w:rPr>
      </w:pPr>
      <w:r w:rsidRPr="00CC781A">
        <w:rPr>
          <w:rFonts w:ascii="Arial" w:hAnsi="Arial" w:cs="Arial"/>
        </w:rPr>
        <w:t>г) соблюдение порядка и сроков подготовки проектов межведомственных запросов в случае представления заявителем документов, необходимых для оказания муниципальной услуги, непосредственно в филиал ГАУ «МФЦ»;</w:t>
      </w:r>
    </w:p>
    <w:p w:rsidR="008A3723" w:rsidRPr="00CC781A" w:rsidRDefault="008A3723" w:rsidP="008A3723">
      <w:pPr>
        <w:tabs>
          <w:tab w:val="left" w:pos="1440"/>
        </w:tabs>
        <w:ind w:firstLine="709"/>
        <w:jc w:val="both"/>
        <w:rPr>
          <w:rFonts w:ascii="Arial" w:hAnsi="Arial" w:cs="Arial"/>
        </w:rPr>
      </w:pPr>
      <w:proofErr w:type="spellStart"/>
      <w:r w:rsidRPr="00CC781A">
        <w:rPr>
          <w:rFonts w:ascii="Arial" w:hAnsi="Arial" w:cs="Arial"/>
        </w:rPr>
        <w:t>д</w:t>
      </w:r>
      <w:proofErr w:type="spellEnd"/>
      <w:r w:rsidRPr="00CC781A">
        <w:rPr>
          <w:rFonts w:ascii="Arial" w:hAnsi="Arial" w:cs="Arial"/>
        </w:rPr>
        <w:t>) принятие мер по получению ответов на межведомственные запросы в случае, если ответы не представлены в установленный срок;</w:t>
      </w:r>
    </w:p>
    <w:p w:rsidR="008A3723" w:rsidRPr="00CC781A" w:rsidRDefault="008A3723" w:rsidP="008A3723">
      <w:pPr>
        <w:tabs>
          <w:tab w:val="left" w:pos="1440"/>
        </w:tabs>
        <w:ind w:firstLine="709"/>
        <w:jc w:val="both"/>
        <w:rPr>
          <w:rFonts w:ascii="Arial" w:hAnsi="Arial" w:cs="Arial"/>
        </w:rPr>
      </w:pPr>
      <w:r w:rsidRPr="00CC781A">
        <w:rPr>
          <w:rFonts w:ascii="Arial" w:hAnsi="Arial" w:cs="Arial"/>
        </w:rPr>
        <w:t>е)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8A3723" w:rsidRPr="00CC781A" w:rsidRDefault="008A3723" w:rsidP="008A3723">
      <w:pPr>
        <w:ind w:firstLine="720"/>
        <w:jc w:val="both"/>
        <w:rPr>
          <w:rFonts w:ascii="Arial" w:hAnsi="Arial" w:cs="Arial"/>
        </w:rPr>
      </w:pPr>
      <w:r w:rsidRPr="00CC781A">
        <w:rPr>
          <w:rFonts w:ascii="Arial" w:hAnsi="Arial" w:cs="Arial"/>
        </w:rPr>
        <w:t xml:space="preserve">151. Ведущий </w:t>
      </w:r>
      <w:proofErr w:type="spellStart"/>
      <w:r w:rsidRPr="00CC781A">
        <w:rPr>
          <w:rFonts w:ascii="Arial" w:hAnsi="Arial" w:cs="Arial"/>
        </w:rPr>
        <w:t>документовед</w:t>
      </w:r>
      <w:proofErr w:type="spellEnd"/>
      <w:r w:rsidRPr="00CC781A">
        <w:rPr>
          <w:rFonts w:ascii="Arial" w:hAnsi="Arial" w:cs="Arial"/>
        </w:rPr>
        <w:t xml:space="preserve"> филиала ГАУ «МФЦ» несет персональную ответственность за соблюдение порядка и сроков:</w:t>
      </w:r>
    </w:p>
    <w:p w:rsidR="008A3723" w:rsidRPr="00CC781A" w:rsidRDefault="008A3723" w:rsidP="008A3723">
      <w:pPr>
        <w:ind w:firstLine="720"/>
        <w:jc w:val="both"/>
        <w:rPr>
          <w:rFonts w:ascii="Arial" w:hAnsi="Arial" w:cs="Arial"/>
        </w:rPr>
      </w:pPr>
      <w:r w:rsidRPr="00CC781A">
        <w:rPr>
          <w:rFonts w:ascii="Arial" w:hAnsi="Arial" w:cs="Arial"/>
        </w:rPr>
        <w:t>а) обработки документов, зарегистрированных в АИС МФЦ;</w:t>
      </w:r>
    </w:p>
    <w:p w:rsidR="008A3723" w:rsidRPr="00CC781A" w:rsidRDefault="008A3723" w:rsidP="008A3723">
      <w:pPr>
        <w:ind w:firstLine="720"/>
        <w:jc w:val="both"/>
        <w:rPr>
          <w:rFonts w:ascii="Arial" w:hAnsi="Arial" w:cs="Arial"/>
        </w:rPr>
      </w:pPr>
      <w:r w:rsidRPr="00CC781A">
        <w:rPr>
          <w:rFonts w:ascii="Arial" w:hAnsi="Arial" w:cs="Arial"/>
        </w:rPr>
        <w:t>б) регистрацию межведомственных запросов, направляемых филиалом ГАУ «МФЦ», и отправку межведомственных запросов адресату в электронном виде.</w:t>
      </w:r>
    </w:p>
    <w:p w:rsidR="008A3723" w:rsidRPr="00CC781A" w:rsidRDefault="008A3723" w:rsidP="008A3723">
      <w:pPr>
        <w:ind w:firstLine="720"/>
        <w:jc w:val="both"/>
        <w:rPr>
          <w:rFonts w:ascii="Arial" w:hAnsi="Arial" w:cs="Arial"/>
        </w:rPr>
      </w:pPr>
      <w:r w:rsidRPr="00CC781A">
        <w:rPr>
          <w:rFonts w:ascii="Arial" w:hAnsi="Arial" w:cs="Arial"/>
        </w:rPr>
        <w:lastRenderedPageBreak/>
        <w:t>152. Старший делопроизводитель филиала ГАУ «МФЦ» несет персональную ответственность за соблюдение порядка и сроков:</w:t>
      </w:r>
    </w:p>
    <w:p w:rsidR="008A3723" w:rsidRPr="00CC781A" w:rsidRDefault="008A3723" w:rsidP="008A3723">
      <w:pPr>
        <w:ind w:firstLine="720"/>
        <w:jc w:val="both"/>
        <w:rPr>
          <w:rFonts w:ascii="Arial" w:hAnsi="Arial" w:cs="Arial"/>
        </w:rPr>
      </w:pPr>
      <w:r w:rsidRPr="00CC781A">
        <w:rPr>
          <w:rFonts w:ascii="Arial" w:hAnsi="Arial" w:cs="Arial"/>
        </w:rPr>
        <w:t>а) передачи в Уполномоченный орган документов заявителя, поступивших в филиал ГАУ «МФЦ»;</w:t>
      </w:r>
    </w:p>
    <w:p w:rsidR="008A3723" w:rsidRPr="00CC781A" w:rsidRDefault="008A3723" w:rsidP="008A3723">
      <w:pPr>
        <w:ind w:firstLine="720"/>
        <w:jc w:val="both"/>
        <w:rPr>
          <w:rFonts w:ascii="Arial" w:hAnsi="Arial" w:cs="Arial"/>
        </w:rPr>
      </w:pPr>
      <w:r w:rsidRPr="00CC781A">
        <w:rPr>
          <w:rFonts w:ascii="Arial" w:hAnsi="Arial" w:cs="Arial"/>
        </w:rPr>
        <w:t>б) направления межведомственных запросов посредством почтовой связи либо доставки их непосредственно адресату;</w:t>
      </w:r>
    </w:p>
    <w:p w:rsidR="008A3723" w:rsidRPr="00CC781A" w:rsidRDefault="008A3723" w:rsidP="008A3723">
      <w:pPr>
        <w:ind w:firstLine="720"/>
        <w:jc w:val="both"/>
        <w:rPr>
          <w:rFonts w:ascii="Arial" w:hAnsi="Arial" w:cs="Arial"/>
        </w:rPr>
      </w:pPr>
      <w:r w:rsidRPr="00CC781A">
        <w:rPr>
          <w:rFonts w:ascii="Arial" w:hAnsi="Arial" w:cs="Arial"/>
        </w:rPr>
        <w:t>в) передачи ответов на межведомственные запросы, полученных филиалом ГАУ «МФЦ», в Уполномоченный орган;</w:t>
      </w:r>
    </w:p>
    <w:p w:rsidR="008A3723" w:rsidRPr="00CC781A" w:rsidRDefault="008A3723" w:rsidP="008A3723">
      <w:pPr>
        <w:autoSpaceDE w:val="0"/>
        <w:ind w:firstLine="709"/>
        <w:jc w:val="both"/>
        <w:rPr>
          <w:rFonts w:ascii="Arial" w:hAnsi="Arial" w:cs="Arial"/>
        </w:rPr>
      </w:pPr>
      <w:r w:rsidRPr="00CC781A">
        <w:rPr>
          <w:rFonts w:ascii="Arial" w:hAnsi="Arial" w:cs="Arial"/>
        </w:rPr>
        <w:t xml:space="preserve">г)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8A3723" w:rsidRPr="00CC781A" w:rsidRDefault="008A3723" w:rsidP="008A3723">
      <w:pPr>
        <w:widowControl w:val="0"/>
        <w:ind w:firstLine="709"/>
        <w:jc w:val="both"/>
        <w:rPr>
          <w:rFonts w:ascii="Arial" w:hAnsi="Arial" w:cs="Arial"/>
        </w:rPr>
      </w:pPr>
      <w:r w:rsidRPr="00CC781A">
        <w:rPr>
          <w:rFonts w:ascii="Arial" w:hAnsi="Arial" w:cs="Arial"/>
        </w:rPr>
        <w:t>153.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8A3723" w:rsidRPr="00232A6B" w:rsidRDefault="008A3723" w:rsidP="008A3723">
      <w:pPr>
        <w:jc w:val="center"/>
        <w:rPr>
          <w:rFonts w:ascii="Arial" w:hAnsi="Arial" w:cs="Arial"/>
          <w:b/>
        </w:rPr>
      </w:pPr>
    </w:p>
    <w:p w:rsidR="008A3723" w:rsidRPr="00232A6B" w:rsidRDefault="008A3723" w:rsidP="008A3723">
      <w:pPr>
        <w:jc w:val="center"/>
        <w:rPr>
          <w:rFonts w:ascii="Arial" w:hAnsi="Arial" w:cs="Arial"/>
          <w:b/>
        </w:rPr>
      </w:pPr>
      <w:r w:rsidRPr="00232A6B">
        <w:rPr>
          <w:rFonts w:ascii="Arial" w:hAnsi="Arial" w:cs="Arial"/>
          <w:b/>
        </w:rPr>
        <w:t xml:space="preserve">Подраздел </w:t>
      </w:r>
      <w:r w:rsidRPr="00232A6B">
        <w:rPr>
          <w:rFonts w:ascii="Arial" w:hAnsi="Arial" w:cs="Arial"/>
          <w:b/>
          <w:lang w:val="en-US"/>
        </w:rPr>
        <w:t>IV</w:t>
      </w:r>
    </w:p>
    <w:p w:rsidR="008A3723" w:rsidRDefault="008A3723" w:rsidP="008A3723">
      <w:pPr>
        <w:jc w:val="center"/>
        <w:rPr>
          <w:rFonts w:ascii="Arial" w:hAnsi="Arial" w:cs="Arial"/>
          <w:b/>
        </w:rPr>
      </w:pPr>
      <w:r w:rsidRPr="00232A6B">
        <w:rPr>
          <w:rFonts w:ascii="Arial" w:hAnsi="Arial" w:cs="Arial"/>
          <w:b/>
        </w:rPr>
        <w:t xml:space="preserve">Порядок и формы </w:t>
      </w:r>
      <w:proofErr w:type="gramStart"/>
      <w:r w:rsidRPr="00232A6B">
        <w:rPr>
          <w:rFonts w:ascii="Arial" w:hAnsi="Arial" w:cs="Arial"/>
          <w:b/>
        </w:rPr>
        <w:t>контроля за</w:t>
      </w:r>
      <w:proofErr w:type="gramEnd"/>
      <w:r w:rsidRPr="00232A6B">
        <w:rPr>
          <w:rFonts w:ascii="Arial" w:hAnsi="Arial" w:cs="Arial"/>
          <w:b/>
        </w:rPr>
        <w:t xml:space="preserve"> предоставлением муниципальной услуги со стороны граждан, их объединений, организаций</w:t>
      </w:r>
    </w:p>
    <w:p w:rsidR="008A3723" w:rsidRPr="00232A6B" w:rsidRDefault="008A3723" w:rsidP="008A3723">
      <w:pPr>
        <w:jc w:val="center"/>
        <w:rPr>
          <w:rFonts w:ascii="Arial" w:hAnsi="Arial" w:cs="Arial"/>
          <w:b/>
        </w:rPr>
      </w:pPr>
    </w:p>
    <w:p w:rsidR="008A3723" w:rsidRPr="00232A6B" w:rsidRDefault="008A3723" w:rsidP="008A3723">
      <w:pPr>
        <w:ind w:firstLine="709"/>
        <w:jc w:val="both"/>
        <w:rPr>
          <w:rFonts w:ascii="Arial" w:hAnsi="Arial" w:cs="Arial"/>
        </w:rPr>
      </w:pPr>
      <w:r w:rsidRPr="00232A6B">
        <w:rPr>
          <w:rFonts w:ascii="Arial" w:hAnsi="Arial" w:cs="Arial"/>
        </w:rPr>
        <w:t xml:space="preserve">154. </w:t>
      </w:r>
      <w:proofErr w:type="gramStart"/>
      <w:r w:rsidRPr="00232A6B">
        <w:rPr>
          <w:rFonts w:ascii="Arial" w:hAnsi="Arial" w:cs="Arial"/>
        </w:rPr>
        <w:t>Контроль за</w:t>
      </w:r>
      <w:proofErr w:type="gramEnd"/>
      <w:r w:rsidRPr="00232A6B">
        <w:rPr>
          <w:rFonts w:ascii="Arial" w:hAnsi="Arial" w:cs="Arial"/>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A3723" w:rsidRPr="00232A6B" w:rsidRDefault="008A3723" w:rsidP="008A3723">
      <w:pPr>
        <w:jc w:val="both"/>
        <w:rPr>
          <w:rFonts w:ascii="Arial" w:hAnsi="Arial" w:cs="Arial"/>
        </w:rPr>
      </w:pPr>
    </w:p>
    <w:p w:rsidR="008A3723" w:rsidRPr="00232A6B" w:rsidRDefault="008A3723" w:rsidP="008A3723">
      <w:pPr>
        <w:jc w:val="center"/>
        <w:rPr>
          <w:rFonts w:ascii="Arial" w:hAnsi="Arial" w:cs="Arial"/>
          <w:b/>
        </w:rPr>
      </w:pPr>
      <w:r w:rsidRPr="00232A6B">
        <w:rPr>
          <w:rFonts w:ascii="Arial" w:hAnsi="Arial" w:cs="Arial"/>
          <w:b/>
        </w:rPr>
        <w:t xml:space="preserve">Раздел </w:t>
      </w:r>
      <w:r w:rsidRPr="00232A6B">
        <w:rPr>
          <w:rFonts w:ascii="Arial" w:hAnsi="Arial" w:cs="Arial"/>
          <w:b/>
          <w:lang w:val="en-US"/>
        </w:rPr>
        <w:t>V</w:t>
      </w:r>
    </w:p>
    <w:p w:rsidR="008A3723" w:rsidRPr="00232A6B" w:rsidRDefault="008A3723" w:rsidP="008A3723">
      <w:pPr>
        <w:jc w:val="center"/>
        <w:rPr>
          <w:rFonts w:ascii="Arial" w:hAnsi="Arial" w:cs="Arial"/>
          <w:b/>
        </w:rPr>
      </w:pPr>
      <w:r w:rsidRPr="00232A6B">
        <w:rPr>
          <w:rFonts w:ascii="Arial" w:hAnsi="Arial" w:cs="Arial"/>
          <w:b/>
        </w:rPr>
        <w:t xml:space="preserve">Досудебный (внесудебный) порядок обжалования решений </w:t>
      </w:r>
    </w:p>
    <w:p w:rsidR="008A3723" w:rsidRDefault="008A3723" w:rsidP="008A3723">
      <w:pPr>
        <w:jc w:val="center"/>
        <w:rPr>
          <w:rFonts w:ascii="Arial" w:hAnsi="Arial" w:cs="Arial"/>
          <w:b/>
        </w:rPr>
      </w:pPr>
      <w:r w:rsidRPr="00232A6B">
        <w:rPr>
          <w:rFonts w:ascii="Arial" w:hAnsi="Arial" w:cs="Arial"/>
          <w:b/>
        </w:rPr>
        <w:t>и действий (</w:t>
      </w:r>
      <w:r w:rsidRPr="00232A6B">
        <w:rPr>
          <w:rFonts w:ascii="Arial" w:hAnsi="Arial" w:cs="Arial"/>
          <w:b/>
          <w:lang w:eastAsia="en-US"/>
        </w:rPr>
        <w:t>бездействия</w:t>
      </w:r>
      <w:r w:rsidRPr="00232A6B">
        <w:rPr>
          <w:rFonts w:ascii="Arial" w:hAnsi="Arial" w:cs="Arial"/>
          <w:b/>
        </w:rPr>
        <w:t>) Уполномоченного органа, а также его должностных лиц, муниципальных  служащих</w:t>
      </w:r>
    </w:p>
    <w:p w:rsidR="008A3723" w:rsidRPr="00232A6B" w:rsidRDefault="008A3723" w:rsidP="008A3723">
      <w:pPr>
        <w:jc w:val="center"/>
        <w:rPr>
          <w:rFonts w:ascii="Arial" w:hAnsi="Arial" w:cs="Arial"/>
          <w:b/>
        </w:rPr>
      </w:pPr>
    </w:p>
    <w:p w:rsidR="008A3723" w:rsidRPr="00232A6B" w:rsidRDefault="008A3723" w:rsidP="008A3723">
      <w:pPr>
        <w:ind w:firstLine="567"/>
        <w:jc w:val="both"/>
        <w:rPr>
          <w:rFonts w:ascii="Arial" w:hAnsi="Arial" w:cs="Arial"/>
        </w:rPr>
      </w:pPr>
      <w:r w:rsidRPr="00232A6B">
        <w:rPr>
          <w:rFonts w:ascii="Arial" w:hAnsi="Arial" w:cs="Arial"/>
        </w:rPr>
        <w:t>155.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8A3723" w:rsidRPr="00232A6B" w:rsidRDefault="008A3723" w:rsidP="008A3723">
      <w:pPr>
        <w:ind w:firstLine="567"/>
        <w:jc w:val="both"/>
        <w:rPr>
          <w:rFonts w:ascii="Arial" w:hAnsi="Arial" w:cs="Arial"/>
        </w:rPr>
      </w:pPr>
      <w:bookmarkStart w:id="29" w:name="sub_2169"/>
      <w:r w:rsidRPr="00232A6B">
        <w:rPr>
          <w:rFonts w:ascii="Arial" w:hAnsi="Arial" w:cs="Arial"/>
        </w:rPr>
        <w:t>156.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29"/>
    <w:p w:rsidR="008A3723" w:rsidRPr="00232A6B" w:rsidRDefault="008A3723" w:rsidP="008A3723">
      <w:pPr>
        <w:ind w:firstLine="567"/>
        <w:jc w:val="both"/>
        <w:rPr>
          <w:rFonts w:ascii="Arial" w:hAnsi="Arial" w:cs="Arial"/>
        </w:rPr>
      </w:pPr>
      <w:r w:rsidRPr="00232A6B">
        <w:rPr>
          <w:rFonts w:ascii="Arial" w:hAnsi="Arial" w:cs="Arial"/>
        </w:rPr>
        <w:t>157. Заявитель имеет право обратиться с жалобой в досудебном (внесудебном) порядке в следующих случаях:</w:t>
      </w:r>
    </w:p>
    <w:p w:rsidR="008A3723" w:rsidRPr="00232A6B" w:rsidRDefault="008A3723" w:rsidP="008A3723">
      <w:pPr>
        <w:ind w:firstLine="567"/>
        <w:jc w:val="both"/>
        <w:rPr>
          <w:rFonts w:ascii="Arial" w:hAnsi="Arial" w:cs="Arial"/>
        </w:rPr>
      </w:pPr>
      <w:r w:rsidRPr="00232A6B">
        <w:rPr>
          <w:rFonts w:ascii="Arial" w:hAnsi="Arial" w:cs="Arial"/>
        </w:rPr>
        <w:t>а) нарушение срока регистрации заявления;</w:t>
      </w:r>
    </w:p>
    <w:p w:rsidR="008A3723" w:rsidRPr="00232A6B" w:rsidRDefault="008A3723" w:rsidP="008A3723">
      <w:pPr>
        <w:ind w:firstLine="567"/>
        <w:jc w:val="both"/>
        <w:rPr>
          <w:rFonts w:ascii="Arial" w:hAnsi="Arial" w:cs="Arial"/>
        </w:rPr>
      </w:pPr>
      <w:r w:rsidRPr="00232A6B">
        <w:rPr>
          <w:rFonts w:ascii="Arial" w:hAnsi="Arial" w:cs="Arial"/>
        </w:rPr>
        <w:t>б) нарушение срока предоставления муниципальной услуги;</w:t>
      </w:r>
    </w:p>
    <w:p w:rsidR="008A3723" w:rsidRPr="00232A6B" w:rsidRDefault="008A3723" w:rsidP="008A3723">
      <w:pPr>
        <w:ind w:firstLine="567"/>
        <w:jc w:val="both"/>
        <w:rPr>
          <w:rFonts w:ascii="Arial" w:hAnsi="Arial" w:cs="Arial"/>
        </w:rPr>
      </w:pPr>
      <w:r w:rsidRPr="00232A6B">
        <w:rPr>
          <w:rFonts w:ascii="Arial" w:hAnsi="Arial" w:cs="Arial"/>
        </w:rPr>
        <w:t>в) требование у заявителя документов, не предусмотренных законодательством для предоставления муниципальной услуги;</w:t>
      </w:r>
    </w:p>
    <w:p w:rsidR="008A3723" w:rsidRPr="00232A6B" w:rsidRDefault="008A3723" w:rsidP="008A3723">
      <w:pPr>
        <w:ind w:firstLine="567"/>
        <w:jc w:val="both"/>
        <w:rPr>
          <w:rFonts w:ascii="Arial" w:hAnsi="Arial" w:cs="Arial"/>
        </w:rPr>
      </w:pPr>
      <w:r w:rsidRPr="00232A6B">
        <w:rPr>
          <w:rFonts w:ascii="Arial" w:hAnsi="Arial" w:cs="Arial"/>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8A3723" w:rsidRPr="00232A6B" w:rsidRDefault="008A3723" w:rsidP="008A3723">
      <w:pPr>
        <w:ind w:firstLine="567"/>
        <w:jc w:val="both"/>
        <w:rPr>
          <w:rFonts w:ascii="Arial" w:hAnsi="Arial" w:cs="Arial"/>
        </w:rPr>
      </w:pPr>
      <w:proofErr w:type="spellStart"/>
      <w:r w:rsidRPr="00232A6B">
        <w:rPr>
          <w:rFonts w:ascii="Arial" w:hAnsi="Arial" w:cs="Arial"/>
        </w:rPr>
        <w:t>д</w:t>
      </w:r>
      <w:proofErr w:type="spellEnd"/>
      <w:r w:rsidRPr="00232A6B">
        <w:rPr>
          <w:rFonts w:ascii="Arial" w:hAnsi="Arial" w:cs="Arial"/>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A3723" w:rsidRPr="00232A6B" w:rsidRDefault="008A3723" w:rsidP="008A3723">
      <w:pPr>
        <w:ind w:firstLine="567"/>
        <w:jc w:val="both"/>
        <w:rPr>
          <w:rFonts w:ascii="Arial" w:hAnsi="Arial" w:cs="Arial"/>
        </w:rPr>
      </w:pPr>
      <w:r w:rsidRPr="00232A6B">
        <w:rPr>
          <w:rFonts w:ascii="Arial" w:hAnsi="Arial" w:cs="Arial"/>
        </w:rPr>
        <w:t>е) требование с заявителя при предоставлении муниципальной услуги платы, не предусмотренной законодательством;</w:t>
      </w:r>
    </w:p>
    <w:p w:rsidR="008A3723" w:rsidRPr="00232A6B" w:rsidRDefault="008A3723" w:rsidP="008A3723">
      <w:pPr>
        <w:ind w:firstLine="567"/>
        <w:jc w:val="both"/>
        <w:rPr>
          <w:rFonts w:ascii="Arial" w:hAnsi="Arial" w:cs="Arial"/>
        </w:rPr>
      </w:pPr>
      <w:proofErr w:type="gramStart"/>
      <w:r w:rsidRPr="00232A6B">
        <w:rPr>
          <w:rFonts w:ascii="Arial" w:hAnsi="Arial" w:cs="Arial"/>
        </w:rPr>
        <w:lastRenderedPageBreak/>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A3723" w:rsidRPr="00232A6B" w:rsidRDefault="008A3723" w:rsidP="008A3723">
      <w:pPr>
        <w:ind w:firstLine="567"/>
        <w:jc w:val="both"/>
        <w:rPr>
          <w:rFonts w:ascii="Arial" w:hAnsi="Arial" w:cs="Arial"/>
        </w:rPr>
      </w:pPr>
      <w:r w:rsidRPr="00232A6B">
        <w:rPr>
          <w:rFonts w:ascii="Arial" w:hAnsi="Arial" w:cs="Arial"/>
        </w:rPr>
        <w:t xml:space="preserve">158. Жалоба подается в письменной форме на бумажном носителе или в электронной форме в Уполномоченный орган, филиал ГАУ «МФЦ». </w:t>
      </w:r>
    </w:p>
    <w:p w:rsidR="008A3723" w:rsidRPr="00232A6B" w:rsidRDefault="008A3723" w:rsidP="008A3723">
      <w:pPr>
        <w:ind w:firstLine="567"/>
        <w:jc w:val="both"/>
        <w:rPr>
          <w:rFonts w:ascii="Arial" w:hAnsi="Arial" w:cs="Arial"/>
          <w:szCs w:val="28"/>
        </w:rPr>
      </w:pPr>
      <w:r w:rsidRPr="00232A6B">
        <w:rPr>
          <w:rFonts w:ascii="Arial" w:hAnsi="Arial" w:cs="Arial"/>
        </w:rPr>
        <w:t xml:space="preserve">159. Жалоба может быть подана непосредственно в Уполномоченный орган или филиал ГАУ «МФЦ», направлена в их адрес посредством почтовой связи, подана через сайт </w:t>
      </w:r>
      <w:r w:rsidRPr="004D735F">
        <w:rPr>
          <w:rFonts w:ascii="Arial" w:hAnsi="Arial" w:cs="Arial"/>
          <w:color w:val="0070C0"/>
          <w:u w:val="single"/>
          <w:lang w:val="en-US"/>
        </w:rPr>
        <w:t>www</w:t>
      </w:r>
      <w:r w:rsidRPr="004D735F">
        <w:rPr>
          <w:rFonts w:ascii="Arial" w:hAnsi="Arial" w:cs="Arial"/>
          <w:color w:val="0070C0"/>
          <w:u w:val="single"/>
        </w:rPr>
        <w:t>.</w:t>
      </w:r>
      <w:proofErr w:type="spellStart"/>
      <w:r>
        <w:rPr>
          <w:rFonts w:ascii="Arial" w:hAnsi="Arial" w:cs="Arial"/>
          <w:color w:val="0070C0"/>
          <w:u w:val="single"/>
          <w:lang w:val="en-US"/>
        </w:rPr>
        <w:t>Adm</w:t>
      </w:r>
      <w:proofErr w:type="spellEnd"/>
      <w:r w:rsidRPr="0079123C">
        <w:rPr>
          <w:rFonts w:ascii="Arial" w:hAnsi="Arial" w:cs="Arial"/>
          <w:color w:val="0070C0"/>
          <w:u w:val="single"/>
        </w:rPr>
        <w:t>-</w:t>
      </w:r>
      <w:proofErr w:type="spellStart"/>
      <w:r>
        <w:rPr>
          <w:rFonts w:ascii="Arial" w:hAnsi="Arial" w:cs="Arial"/>
          <w:color w:val="0070C0"/>
          <w:u w:val="single"/>
          <w:lang w:val="en-US"/>
        </w:rPr>
        <w:t>vidr</w:t>
      </w:r>
      <w:proofErr w:type="spellEnd"/>
      <w:r w:rsidRPr="004D735F">
        <w:rPr>
          <w:rFonts w:ascii="Arial" w:hAnsi="Arial" w:cs="Arial"/>
          <w:color w:val="0070C0"/>
          <w:u w:val="single"/>
        </w:rPr>
        <w:t>.</w:t>
      </w:r>
      <w:proofErr w:type="spellStart"/>
      <w:r w:rsidRPr="004D735F">
        <w:rPr>
          <w:rFonts w:ascii="Arial" w:hAnsi="Arial" w:cs="Arial"/>
          <w:color w:val="0070C0"/>
          <w:u w:val="single"/>
          <w:lang w:val="en-US"/>
        </w:rPr>
        <w:t>ru</w:t>
      </w:r>
      <w:proofErr w:type="spellEnd"/>
      <w:proofErr w:type="gramStart"/>
      <w:r w:rsidRPr="00232A6B">
        <w:rPr>
          <w:rFonts w:ascii="Arial" w:hAnsi="Arial" w:cs="Arial"/>
        </w:rPr>
        <w:t xml:space="preserve"> ;</w:t>
      </w:r>
      <w:proofErr w:type="gramEnd"/>
      <w:r w:rsidRPr="00232A6B">
        <w:rPr>
          <w:rFonts w:ascii="Arial" w:hAnsi="Arial" w:cs="Arial"/>
        </w:rPr>
        <w:t xml:space="preserve"> </w:t>
      </w:r>
      <w:r w:rsidRPr="00232A6B">
        <w:t xml:space="preserve"> </w:t>
      </w:r>
      <w:hyperlink r:id="rId18" w:history="1">
        <w:r w:rsidRPr="004D735F">
          <w:rPr>
            <w:rStyle w:val="a4"/>
            <w:rFonts w:ascii="Arial" w:hAnsi="Arial" w:cs="Arial"/>
            <w:color w:val="0070C0"/>
            <w:lang w:val="en-US"/>
          </w:rPr>
          <w:t>www</w:t>
        </w:r>
        <w:r w:rsidRPr="004D735F">
          <w:rPr>
            <w:rStyle w:val="a4"/>
            <w:rFonts w:ascii="Arial" w:hAnsi="Arial" w:cs="Arial"/>
            <w:color w:val="0070C0"/>
          </w:rPr>
          <w:t>.</w:t>
        </w:r>
        <w:proofErr w:type="spellStart"/>
        <w:r w:rsidRPr="004D735F">
          <w:rPr>
            <w:rStyle w:val="a4"/>
            <w:rFonts w:ascii="Arial" w:hAnsi="Arial" w:cs="Arial"/>
            <w:color w:val="0070C0"/>
            <w:lang w:val="en-US"/>
          </w:rPr>
          <w:t>mfc</w:t>
        </w:r>
        <w:proofErr w:type="spellEnd"/>
        <w:r w:rsidRPr="004D735F">
          <w:rPr>
            <w:rStyle w:val="a4"/>
            <w:rFonts w:ascii="Arial" w:hAnsi="Arial" w:cs="Arial"/>
            <w:color w:val="0070C0"/>
          </w:rPr>
          <w:t>-</w:t>
        </w:r>
        <w:proofErr w:type="spellStart"/>
        <w:r w:rsidRPr="004D735F">
          <w:rPr>
            <w:rStyle w:val="a4"/>
            <w:rFonts w:ascii="Arial" w:hAnsi="Arial" w:cs="Arial"/>
            <w:color w:val="0070C0"/>
            <w:lang w:val="en-US"/>
          </w:rPr>
          <w:t>tver</w:t>
        </w:r>
        <w:proofErr w:type="spellEnd"/>
        <w:r w:rsidRPr="004D735F">
          <w:rPr>
            <w:rStyle w:val="a4"/>
            <w:rFonts w:ascii="Arial" w:hAnsi="Arial" w:cs="Arial"/>
            <w:color w:val="0070C0"/>
          </w:rPr>
          <w:t>.</w:t>
        </w:r>
        <w:proofErr w:type="spellStart"/>
        <w:r w:rsidRPr="004D735F">
          <w:rPr>
            <w:rStyle w:val="a4"/>
            <w:rFonts w:ascii="Arial" w:hAnsi="Arial" w:cs="Arial"/>
            <w:color w:val="0070C0"/>
            <w:lang w:val="en-US"/>
          </w:rPr>
          <w:t>ru</w:t>
        </w:r>
        <w:proofErr w:type="spellEnd"/>
      </w:hyperlink>
    </w:p>
    <w:p w:rsidR="008A3723" w:rsidRPr="00232A6B" w:rsidRDefault="008A3723" w:rsidP="008A3723">
      <w:pPr>
        <w:ind w:firstLine="567"/>
        <w:rPr>
          <w:rFonts w:ascii="Arial" w:hAnsi="Arial" w:cs="Arial"/>
          <w:sz w:val="20"/>
          <w:szCs w:val="20"/>
        </w:rPr>
      </w:pPr>
      <w:r w:rsidRPr="00232A6B">
        <w:rPr>
          <w:rFonts w:ascii="Arial" w:hAnsi="Arial" w:cs="Arial"/>
          <w:sz w:val="20"/>
          <w:szCs w:val="20"/>
        </w:rPr>
        <w:t xml:space="preserve">                                            (</w:t>
      </w:r>
    </w:p>
    <w:p w:rsidR="008A3723" w:rsidRPr="00232A6B" w:rsidRDefault="008A3723" w:rsidP="008A3723">
      <w:pPr>
        <w:jc w:val="both"/>
        <w:rPr>
          <w:rFonts w:ascii="Arial" w:hAnsi="Arial" w:cs="Arial"/>
        </w:rPr>
      </w:pPr>
      <w:r w:rsidRPr="00232A6B">
        <w:rPr>
          <w:rFonts w:ascii="Arial" w:hAnsi="Arial" w:cs="Arial"/>
        </w:rPr>
        <w:t xml:space="preserve">или </w:t>
      </w:r>
      <w:r w:rsidRPr="00232A6B">
        <w:rPr>
          <w:rStyle w:val="af4"/>
          <w:rFonts w:ascii="Arial" w:hAnsi="Arial" w:cs="Arial"/>
        </w:rPr>
        <w:t>Единый портал</w:t>
      </w:r>
      <w:r w:rsidRPr="00232A6B">
        <w:rPr>
          <w:rFonts w:ascii="Arial" w:hAnsi="Arial" w:cs="Arial"/>
        </w:rPr>
        <w:t xml:space="preserve">, а также может быть </w:t>
      </w:r>
      <w:proofErr w:type="gramStart"/>
      <w:r w:rsidRPr="00232A6B">
        <w:rPr>
          <w:rFonts w:ascii="Arial" w:hAnsi="Arial" w:cs="Arial"/>
        </w:rPr>
        <w:t>принята</w:t>
      </w:r>
      <w:proofErr w:type="gramEnd"/>
      <w:r w:rsidRPr="00232A6B">
        <w:rPr>
          <w:rFonts w:ascii="Arial" w:hAnsi="Arial" w:cs="Arial"/>
        </w:rPr>
        <w:t xml:space="preserve"> при личном приеме заявителя должностными лицами Уполномоченного органа.</w:t>
      </w:r>
    </w:p>
    <w:p w:rsidR="008A3723" w:rsidRPr="00232A6B" w:rsidRDefault="008A3723" w:rsidP="008A3723">
      <w:pPr>
        <w:ind w:firstLine="567"/>
        <w:jc w:val="both"/>
        <w:rPr>
          <w:rFonts w:ascii="Arial" w:hAnsi="Arial" w:cs="Arial"/>
        </w:rPr>
      </w:pPr>
      <w:r w:rsidRPr="00232A6B">
        <w:rPr>
          <w:rFonts w:ascii="Arial" w:hAnsi="Arial" w:cs="Arial"/>
        </w:rPr>
        <w:t>160. Жалоба должна содержать:</w:t>
      </w:r>
    </w:p>
    <w:p w:rsidR="008A3723" w:rsidRPr="00232A6B" w:rsidRDefault="008A3723" w:rsidP="008A3723">
      <w:pPr>
        <w:ind w:firstLine="567"/>
        <w:jc w:val="both"/>
        <w:rPr>
          <w:rFonts w:ascii="Arial" w:hAnsi="Arial" w:cs="Arial"/>
        </w:rPr>
      </w:pPr>
      <w:proofErr w:type="gramStart"/>
      <w:r w:rsidRPr="00232A6B">
        <w:rPr>
          <w:rFonts w:ascii="Arial" w:hAnsi="Arial" w:cs="Arial"/>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roofErr w:type="gramEnd"/>
    </w:p>
    <w:p w:rsidR="008A3723" w:rsidRPr="00232A6B" w:rsidRDefault="008A3723" w:rsidP="008A3723">
      <w:pPr>
        <w:ind w:firstLine="567"/>
        <w:jc w:val="both"/>
        <w:rPr>
          <w:rFonts w:ascii="Arial" w:hAnsi="Arial" w:cs="Arial"/>
        </w:rPr>
      </w:pPr>
      <w:proofErr w:type="gramStart"/>
      <w:r w:rsidRPr="00232A6B">
        <w:rPr>
          <w:rFonts w:ascii="Arial" w:hAnsi="Arial" w:cs="Arial"/>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3723" w:rsidRPr="00232A6B" w:rsidRDefault="008A3723" w:rsidP="008A3723">
      <w:pPr>
        <w:ind w:firstLine="567"/>
        <w:jc w:val="both"/>
        <w:rPr>
          <w:rFonts w:ascii="Arial" w:hAnsi="Arial" w:cs="Arial"/>
        </w:rPr>
      </w:pPr>
      <w:r w:rsidRPr="00232A6B">
        <w:rPr>
          <w:rFonts w:ascii="Arial" w:hAnsi="Arial" w:cs="Arial"/>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8A3723" w:rsidRPr="00232A6B" w:rsidRDefault="008A3723" w:rsidP="008A3723">
      <w:pPr>
        <w:ind w:firstLine="567"/>
        <w:jc w:val="both"/>
        <w:rPr>
          <w:rFonts w:ascii="Arial" w:hAnsi="Arial" w:cs="Arial"/>
        </w:rPr>
      </w:pPr>
      <w:r w:rsidRPr="00232A6B">
        <w:rPr>
          <w:rFonts w:ascii="Arial" w:hAnsi="Arial" w:cs="Arial"/>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A3723" w:rsidRPr="00232A6B" w:rsidRDefault="008A3723" w:rsidP="008A3723">
      <w:pPr>
        <w:ind w:firstLine="567"/>
        <w:jc w:val="both"/>
        <w:rPr>
          <w:rFonts w:ascii="Arial" w:hAnsi="Arial" w:cs="Arial"/>
        </w:rPr>
      </w:pPr>
      <w:r w:rsidRPr="00232A6B">
        <w:rPr>
          <w:rFonts w:ascii="Arial" w:hAnsi="Arial" w:cs="Arial"/>
        </w:rPr>
        <w:t xml:space="preserve">161. </w:t>
      </w:r>
      <w:proofErr w:type="gramStart"/>
      <w:r w:rsidRPr="00232A6B">
        <w:rPr>
          <w:rFonts w:ascii="Arial" w:hAnsi="Arial" w:cs="Arial"/>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232A6B">
        <w:rPr>
          <w:rFonts w:ascii="Arial" w:hAnsi="Arial" w:cs="Arial"/>
          <w:lang w:eastAsia="en-US"/>
        </w:rPr>
        <w:t xml:space="preserve"> в Уполномоченном органе.</w:t>
      </w:r>
    </w:p>
    <w:p w:rsidR="008A3723" w:rsidRPr="00232A6B" w:rsidRDefault="008A3723" w:rsidP="008A3723">
      <w:pPr>
        <w:ind w:firstLine="567"/>
        <w:jc w:val="both"/>
        <w:rPr>
          <w:rFonts w:ascii="Arial" w:hAnsi="Arial" w:cs="Arial"/>
          <w:lang w:eastAsia="en-US"/>
        </w:rPr>
      </w:pPr>
      <w:r w:rsidRPr="00232A6B">
        <w:rPr>
          <w:rFonts w:ascii="Arial" w:hAnsi="Arial" w:cs="Arial"/>
        </w:rPr>
        <w:t xml:space="preserve">162. При поступлении жалобы в филиал ГАУ «МФЦ» обеспечивается ее передача в </w:t>
      </w:r>
      <w:r w:rsidRPr="00232A6B">
        <w:rPr>
          <w:rFonts w:ascii="Arial" w:hAnsi="Arial" w:cs="Arial"/>
          <w:lang w:eastAsia="en-US"/>
        </w:rPr>
        <w:t xml:space="preserve">Уполномоченный орган </w:t>
      </w:r>
      <w:r w:rsidRPr="00232A6B">
        <w:rPr>
          <w:rFonts w:ascii="Arial" w:hAnsi="Arial" w:cs="Arial"/>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232A6B">
        <w:rPr>
          <w:rFonts w:ascii="Arial" w:hAnsi="Arial" w:cs="Arial"/>
          <w:lang w:eastAsia="en-US"/>
        </w:rPr>
        <w:t>Уполномоченным органом.</w:t>
      </w:r>
    </w:p>
    <w:p w:rsidR="008A3723" w:rsidRPr="00232A6B" w:rsidRDefault="008A3723" w:rsidP="008A3723">
      <w:pPr>
        <w:ind w:firstLine="567"/>
        <w:jc w:val="both"/>
        <w:rPr>
          <w:rFonts w:ascii="Arial" w:hAnsi="Arial" w:cs="Arial"/>
        </w:rPr>
      </w:pPr>
      <w:r w:rsidRPr="00232A6B">
        <w:rPr>
          <w:rFonts w:ascii="Arial" w:hAnsi="Arial" w:cs="Arial"/>
        </w:rPr>
        <w:t xml:space="preserve">163. По результатам рассмотрения жалобы </w:t>
      </w:r>
      <w:r w:rsidRPr="00232A6B">
        <w:rPr>
          <w:rFonts w:ascii="Arial" w:hAnsi="Arial" w:cs="Arial"/>
          <w:lang w:eastAsia="en-US"/>
        </w:rPr>
        <w:t>Уполномоченный орган</w:t>
      </w:r>
      <w:r w:rsidRPr="00232A6B">
        <w:rPr>
          <w:rFonts w:ascii="Arial" w:hAnsi="Arial" w:cs="Arial"/>
        </w:rPr>
        <w:t xml:space="preserve"> принимает одно из следующих решений:</w:t>
      </w:r>
    </w:p>
    <w:p w:rsidR="008A3723" w:rsidRPr="00232A6B" w:rsidRDefault="008A3723" w:rsidP="008A3723">
      <w:pPr>
        <w:ind w:firstLine="567"/>
        <w:jc w:val="both"/>
        <w:rPr>
          <w:rFonts w:ascii="Arial" w:hAnsi="Arial" w:cs="Arial"/>
        </w:rPr>
      </w:pPr>
      <w:proofErr w:type="gramStart"/>
      <w:r w:rsidRPr="00232A6B">
        <w:rPr>
          <w:rFonts w:ascii="Arial" w:hAnsi="Arial" w:cs="Arial"/>
        </w:rPr>
        <w:t xml:space="preserve">а) удовлетворяет жалобу, в том числе в форме отмены принятого решения, исправления допущенных </w:t>
      </w:r>
      <w:r w:rsidRPr="00232A6B">
        <w:rPr>
          <w:rFonts w:ascii="Arial" w:hAnsi="Arial" w:cs="Arial"/>
          <w:lang w:eastAsia="en-US"/>
        </w:rPr>
        <w:t>Уполномоченным органом</w:t>
      </w:r>
      <w:r w:rsidRPr="00232A6B">
        <w:rPr>
          <w:rFonts w:ascii="Arial" w:hAnsi="Arial" w:cs="Arial"/>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roofErr w:type="gramEnd"/>
    </w:p>
    <w:p w:rsidR="008A3723" w:rsidRPr="00232A6B" w:rsidRDefault="008A3723" w:rsidP="008A3723">
      <w:pPr>
        <w:suppressAutoHyphens/>
        <w:ind w:firstLine="720"/>
        <w:jc w:val="both"/>
        <w:rPr>
          <w:rFonts w:ascii="Arial" w:hAnsi="Arial" w:cs="Arial"/>
        </w:rPr>
      </w:pPr>
      <w:r w:rsidRPr="00232A6B">
        <w:rPr>
          <w:rFonts w:ascii="Arial" w:hAnsi="Arial" w:cs="Arial"/>
        </w:rPr>
        <w:t>б) отказывает в удовлетворении жалобы в случае:</w:t>
      </w:r>
    </w:p>
    <w:p w:rsidR="008A3723" w:rsidRPr="00232A6B" w:rsidRDefault="008A3723" w:rsidP="008A3723">
      <w:pPr>
        <w:suppressAutoHyphens/>
        <w:ind w:firstLine="720"/>
        <w:jc w:val="both"/>
        <w:rPr>
          <w:rFonts w:ascii="Arial" w:hAnsi="Arial" w:cs="Arial"/>
        </w:rPr>
      </w:pPr>
      <w:r w:rsidRPr="00232A6B">
        <w:rPr>
          <w:rFonts w:ascii="Arial" w:hAnsi="Arial" w:cs="Arial"/>
        </w:rPr>
        <w:t>наличия вступившего в законную силу решения суда по жалобе о том же предмете и по тем же основаниям;</w:t>
      </w:r>
    </w:p>
    <w:p w:rsidR="008A3723" w:rsidRPr="00232A6B" w:rsidRDefault="008A3723" w:rsidP="008A3723">
      <w:pPr>
        <w:suppressAutoHyphens/>
        <w:ind w:firstLine="720"/>
        <w:jc w:val="both"/>
        <w:rPr>
          <w:rFonts w:ascii="Arial" w:hAnsi="Arial" w:cs="Arial"/>
        </w:rPr>
      </w:pPr>
      <w:r w:rsidRPr="00232A6B">
        <w:rPr>
          <w:rFonts w:ascii="Arial" w:hAnsi="Arial" w:cs="Arial"/>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8A3723" w:rsidRPr="00232A6B" w:rsidRDefault="008A3723" w:rsidP="008A3723">
      <w:pPr>
        <w:suppressAutoHyphens/>
        <w:ind w:firstLine="720"/>
        <w:jc w:val="both"/>
        <w:rPr>
          <w:rFonts w:ascii="Arial" w:hAnsi="Arial" w:cs="Arial"/>
        </w:rPr>
      </w:pPr>
      <w:r w:rsidRPr="00232A6B">
        <w:rPr>
          <w:rFonts w:ascii="Arial" w:hAnsi="Arial" w:cs="Arial"/>
        </w:rPr>
        <w:t>наличия решения Уполномоченного органа по жалобе принятого ранее в отношении того же заявителя и по тому же предмету жалобы;</w:t>
      </w:r>
    </w:p>
    <w:p w:rsidR="008A3723" w:rsidRPr="00232A6B" w:rsidRDefault="008A3723" w:rsidP="008A3723">
      <w:pPr>
        <w:suppressAutoHyphens/>
        <w:ind w:firstLine="720"/>
        <w:jc w:val="both"/>
        <w:rPr>
          <w:rFonts w:ascii="Arial" w:hAnsi="Arial" w:cs="Arial"/>
        </w:rPr>
      </w:pPr>
      <w:r w:rsidRPr="00232A6B">
        <w:rPr>
          <w:rFonts w:ascii="Arial" w:hAnsi="Arial" w:cs="Arial"/>
        </w:rPr>
        <w:t>подачи жалобы с нарушением требований к ее содержанию, установленных пунктом 160 настоящего раздела.</w:t>
      </w:r>
    </w:p>
    <w:p w:rsidR="008A3723" w:rsidRPr="00232A6B" w:rsidRDefault="008A3723" w:rsidP="008A3723">
      <w:pPr>
        <w:ind w:firstLine="709"/>
        <w:jc w:val="both"/>
        <w:rPr>
          <w:rFonts w:ascii="Arial" w:hAnsi="Arial" w:cs="Arial"/>
        </w:rPr>
      </w:pPr>
      <w:r w:rsidRPr="00232A6B">
        <w:rPr>
          <w:rFonts w:ascii="Arial" w:hAnsi="Arial" w:cs="Arial"/>
        </w:rPr>
        <w:lastRenderedPageBreak/>
        <w:t xml:space="preserve">164. </w:t>
      </w:r>
      <w:r w:rsidRPr="00232A6B">
        <w:rPr>
          <w:rFonts w:ascii="Arial" w:hAnsi="Arial" w:cs="Arial"/>
          <w:lang w:eastAsia="en-US"/>
        </w:rPr>
        <w:t>Уполномоченный орган</w:t>
      </w:r>
      <w:r w:rsidRPr="00232A6B">
        <w:rPr>
          <w:rFonts w:ascii="Arial" w:hAnsi="Arial" w:cs="Arial"/>
        </w:rPr>
        <w:t xml:space="preserve"> вправе оставить жалобу без ответа в случае:</w:t>
      </w:r>
    </w:p>
    <w:p w:rsidR="008A3723" w:rsidRPr="00232A6B" w:rsidRDefault="008A3723" w:rsidP="008A3723">
      <w:pPr>
        <w:ind w:firstLine="709"/>
        <w:jc w:val="both"/>
        <w:rPr>
          <w:rFonts w:ascii="Arial" w:hAnsi="Arial" w:cs="Arial"/>
        </w:rPr>
      </w:pPr>
      <w:r w:rsidRPr="00232A6B">
        <w:rPr>
          <w:rFonts w:ascii="Arial" w:hAnsi="Arial" w:cs="Arial"/>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8A3723" w:rsidRPr="00232A6B" w:rsidRDefault="008A3723" w:rsidP="008A3723">
      <w:pPr>
        <w:ind w:firstLine="709"/>
        <w:jc w:val="both"/>
        <w:rPr>
          <w:rFonts w:ascii="Arial" w:hAnsi="Arial" w:cs="Arial"/>
        </w:rPr>
      </w:pPr>
      <w:r w:rsidRPr="00232A6B">
        <w:rPr>
          <w:rFonts w:ascii="Arial" w:hAnsi="Arial" w:cs="Arial"/>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A3723" w:rsidRPr="00232A6B" w:rsidRDefault="008A3723" w:rsidP="008A3723">
      <w:pPr>
        <w:ind w:firstLine="709"/>
        <w:jc w:val="both"/>
        <w:rPr>
          <w:rFonts w:ascii="Arial" w:hAnsi="Arial" w:cs="Arial"/>
        </w:rPr>
      </w:pPr>
      <w:r w:rsidRPr="00232A6B">
        <w:rPr>
          <w:rFonts w:ascii="Arial" w:hAnsi="Arial" w:cs="Arial"/>
        </w:rPr>
        <w:t>165.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8A3723" w:rsidRPr="00232A6B" w:rsidRDefault="008A3723" w:rsidP="008A3723">
      <w:pPr>
        <w:ind w:firstLine="709"/>
        <w:jc w:val="both"/>
        <w:rPr>
          <w:rFonts w:ascii="Arial" w:hAnsi="Arial" w:cs="Arial"/>
        </w:rPr>
      </w:pPr>
      <w:r w:rsidRPr="00232A6B">
        <w:rPr>
          <w:rFonts w:ascii="Arial" w:hAnsi="Arial" w:cs="Arial"/>
        </w:rPr>
        <w:t>166. В случае подачи жалобы в электронном виде на сайте ___________</w:t>
      </w:r>
    </w:p>
    <w:p w:rsidR="008A3723" w:rsidRPr="00232A6B" w:rsidRDefault="008A3723" w:rsidP="008A3723">
      <w:pPr>
        <w:jc w:val="both"/>
        <w:rPr>
          <w:rFonts w:ascii="Arial" w:hAnsi="Arial" w:cs="Arial"/>
        </w:rPr>
      </w:pPr>
      <w:r w:rsidRPr="004D735F">
        <w:rPr>
          <w:rFonts w:ascii="Arial" w:hAnsi="Arial" w:cs="Arial"/>
          <w:color w:val="0070C0"/>
          <w:u w:val="single"/>
          <w:lang w:val="en-US"/>
        </w:rPr>
        <w:t>www</w:t>
      </w:r>
      <w:r w:rsidRPr="004D735F">
        <w:rPr>
          <w:rFonts w:ascii="Arial" w:hAnsi="Arial" w:cs="Arial"/>
          <w:color w:val="0070C0"/>
          <w:u w:val="single"/>
        </w:rPr>
        <w:t>.</w:t>
      </w:r>
      <w:proofErr w:type="spellStart"/>
      <w:r>
        <w:rPr>
          <w:rFonts w:ascii="Arial" w:hAnsi="Arial" w:cs="Arial"/>
          <w:color w:val="0070C0"/>
          <w:u w:val="single"/>
          <w:lang w:val="en-US"/>
        </w:rPr>
        <w:t>Adm</w:t>
      </w:r>
      <w:proofErr w:type="spellEnd"/>
      <w:r w:rsidRPr="00594B84">
        <w:rPr>
          <w:rFonts w:ascii="Arial" w:hAnsi="Arial" w:cs="Arial"/>
          <w:color w:val="0070C0"/>
          <w:u w:val="single"/>
        </w:rPr>
        <w:t>-</w:t>
      </w:r>
      <w:proofErr w:type="spellStart"/>
      <w:r>
        <w:rPr>
          <w:rFonts w:ascii="Arial" w:hAnsi="Arial" w:cs="Arial"/>
          <w:color w:val="0070C0"/>
          <w:u w:val="single"/>
          <w:lang w:val="en-US"/>
        </w:rPr>
        <w:t>vidr</w:t>
      </w:r>
      <w:proofErr w:type="spellEnd"/>
      <w:r w:rsidRPr="004D735F">
        <w:rPr>
          <w:rFonts w:ascii="Arial" w:hAnsi="Arial" w:cs="Arial"/>
          <w:color w:val="0070C0"/>
          <w:u w:val="single"/>
        </w:rPr>
        <w:t>.</w:t>
      </w:r>
      <w:proofErr w:type="spellStart"/>
      <w:r w:rsidRPr="004D735F">
        <w:rPr>
          <w:rFonts w:ascii="Arial" w:hAnsi="Arial" w:cs="Arial"/>
          <w:color w:val="0070C0"/>
          <w:u w:val="single"/>
          <w:lang w:val="en-US"/>
        </w:rPr>
        <w:t>ru</w:t>
      </w:r>
      <w:proofErr w:type="spellEnd"/>
      <w:r w:rsidRPr="00232A6B">
        <w:rPr>
          <w:rFonts w:ascii="Arial" w:hAnsi="Arial" w:cs="Arial"/>
        </w:rPr>
        <w:t>____________________________________</w:t>
      </w:r>
    </w:p>
    <w:p w:rsidR="008A3723" w:rsidRPr="00232A6B" w:rsidRDefault="008A3723" w:rsidP="008A3723">
      <w:pPr>
        <w:jc w:val="center"/>
        <w:rPr>
          <w:rFonts w:ascii="Arial" w:hAnsi="Arial" w:cs="Arial"/>
          <w:sz w:val="20"/>
          <w:szCs w:val="20"/>
        </w:rPr>
      </w:pPr>
      <w:r w:rsidRPr="00232A6B">
        <w:rPr>
          <w:rFonts w:ascii="Arial" w:hAnsi="Arial" w:cs="Arial"/>
          <w:sz w:val="20"/>
          <w:szCs w:val="20"/>
        </w:rPr>
        <w:t>(указывается сокращенное наименование сайта)</w:t>
      </w:r>
    </w:p>
    <w:p w:rsidR="008A3723" w:rsidRPr="00232A6B" w:rsidRDefault="008A3723" w:rsidP="008A3723">
      <w:pPr>
        <w:jc w:val="both"/>
        <w:rPr>
          <w:rFonts w:ascii="Arial" w:hAnsi="Arial" w:cs="Arial"/>
        </w:rPr>
      </w:pPr>
      <w:r w:rsidRPr="00232A6B">
        <w:rPr>
          <w:rFonts w:ascii="Arial" w:hAnsi="Arial" w:cs="Arial"/>
        </w:rPr>
        <w:t>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8A3723" w:rsidRPr="00232A6B" w:rsidRDefault="008A3723" w:rsidP="008A3723">
      <w:pPr>
        <w:ind w:firstLine="709"/>
        <w:jc w:val="both"/>
        <w:rPr>
          <w:rFonts w:ascii="Arial" w:hAnsi="Arial" w:cs="Arial"/>
        </w:rPr>
      </w:pPr>
      <w:r w:rsidRPr="00232A6B">
        <w:rPr>
          <w:rFonts w:ascii="Arial" w:hAnsi="Arial" w:cs="Arial"/>
        </w:rPr>
        <w:t>167.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8A3723" w:rsidRPr="00232A6B" w:rsidRDefault="008A3723" w:rsidP="008A3723">
      <w:pPr>
        <w:ind w:firstLine="709"/>
        <w:jc w:val="both"/>
        <w:rPr>
          <w:rFonts w:ascii="Arial" w:hAnsi="Arial" w:cs="Arial"/>
        </w:rPr>
      </w:pPr>
      <w:r w:rsidRPr="00232A6B">
        <w:rPr>
          <w:rFonts w:ascii="Arial" w:hAnsi="Arial" w:cs="Arial"/>
          <w:lang w:eastAsia="en-US"/>
        </w:rPr>
        <w:t xml:space="preserve">168. В случае установления в ходе или по результатам </w:t>
      </w:r>
      <w:proofErr w:type="gramStart"/>
      <w:r w:rsidRPr="00232A6B">
        <w:rPr>
          <w:rFonts w:ascii="Arial" w:hAnsi="Arial" w:cs="Arial"/>
          <w:lang w:eastAsia="en-US"/>
        </w:rPr>
        <w:t>рассмотрения жалобы признаков состава административного правонарушения</w:t>
      </w:r>
      <w:proofErr w:type="gramEnd"/>
      <w:r w:rsidRPr="00232A6B">
        <w:rPr>
          <w:rFonts w:ascii="Arial" w:hAnsi="Arial" w:cs="Arial"/>
          <w:lang w:eastAsia="en-US"/>
        </w:rPr>
        <w:t xml:space="preserve"> или преступления, руководитель Уполномоченного органа незамедлительно направляет имеющиеся материалы в органы прокуратуры.</w:t>
      </w:r>
    </w:p>
    <w:p w:rsidR="008A3723" w:rsidRPr="00232A6B" w:rsidRDefault="008A3723" w:rsidP="008A3723">
      <w:pPr>
        <w:ind w:firstLine="709"/>
        <w:jc w:val="both"/>
        <w:rPr>
          <w:rFonts w:ascii="Arial" w:hAnsi="Arial" w:cs="Arial"/>
        </w:rPr>
      </w:pPr>
      <w:r w:rsidRPr="00232A6B">
        <w:rPr>
          <w:rFonts w:ascii="Arial" w:hAnsi="Arial" w:cs="Arial"/>
          <w:lang w:eastAsia="en-US"/>
        </w:rPr>
        <w:t>169.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8A3723" w:rsidRPr="00232A6B" w:rsidRDefault="008A3723" w:rsidP="008A3723">
      <w:pPr>
        <w:ind w:firstLine="709"/>
        <w:jc w:val="both"/>
        <w:rPr>
          <w:rFonts w:ascii="Arial" w:hAnsi="Arial" w:cs="Arial"/>
        </w:rPr>
      </w:pPr>
      <w:r w:rsidRPr="00232A6B">
        <w:rPr>
          <w:rFonts w:ascii="Arial" w:hAnsi="Arial" w:cs="Arial"/>
          <w:lang w:eastAsia="en-US"/>
        </w:rPr>
        <w:t>170. Заявитель имеет право на получение информации и документов, необходимых для обоснования и рассмотрения жалобы.</w:t>
      </w:r>
    </w:p>
    <w:p w:rsidR="008A3723" w:rsidRPr="001963D0" w:rsidRDefault="008A3723" w:rsidP="008A3723">
      <w:pPr>
        <w:shd w:val="clear" w:color="auto" w:fill="FFFFFF"/>
        <w:tabs>
          <w:tab w:val="left" w:pos="7740"/>
        </w:tabs>
        <w:ind w:left="4956"/>
        <w:rPr>
          <w:rFonts w:ascii="Arial" w:hAnsi="Arial" w:cs="Arial"/>
        </w:rPr>
        <w:sectPr w:rsidR="008A3723" w:rsidRPr="001963D0" w:rsidSect="008A3723">
          <w:pgSz w:w="11904" w:h="16836"/>
          <w:pgMar w:top="1134" w:right="567" w:bottom="1134" w:left="1134" w:header="720" w:footer="720" w:gutter="0"/>
          <w:cols w:space="720"/>
          <w:noEndnote/>
          <w:titlePg/>
          <w:docGrid w:linePitch="381"/>
        </w:sectPr>
      </w:pPr>
    </w:p>
    <w:p w:rsidR="008A3723" w:rsidRPr="00B35CB0" w:rsidRDefault="008A3723" w:rsidP="008A3723">
      <w:pPr>
        <w:ind w:left="2127"/>
        <w:jc w:val="right"/>
        <w:rPr>
          <w:rFonts w:ascii="Arial" w:hAnsi="Arial" w:cs="Arial"/>
          <w:sz w:val="20"/>
          <w:szCs w:val="20"/>
        </w:rPr>
      </w:pPr>
      <w:r w:rsidRPr="00B77950">
        <w:rPr>
          <w:rFonts w:ascii="Arial" w:hAnsi="Arial" w:cs="Arial"/>
          <w:sz w:val="22"/>
          <w:szCs w:val="22"/>
        </w:rPr>
        <w:lastRenderedPageBreak/>
        <w:t xml:space="preserve">                       </w:t>
      </w:r>
      <w:r w:rsidRPr="00B35CB0">
        <w:rPr>
          <w:rFonts w:ascii="Arial" w:hAnsi="Arial" w:cs="Arial"/>
          <w:sz w:val="20"/>
          <w:szCs w:val="20"/>
        </w:rPr>
        <w:t>Приложение 1</w:t>
      </w:r>
    </w:p>
    <w:p w:rsidR="008A3723" w:rsidRPr="00B35CB0" w:rsidRDefault="008A3723" w:rsidP="008A3723">
      <w:pPr>
        <w:ind w:left="3420"/>
        <w:jc w:val="right"/>
        <w:rPr>
          <w:rFonts w:ascii="Arial" w:hAnsi="Arial" w:cs="Arial"/>
          <w:sz w:val="20"/>
          <w:szCs w:val="20"/>
        </w:rPr>
      </w:pPr>
      <w:r w:rsidRPr="00B35CB0">
        <w:rPr>
          <w:rFonts w:ascii="Arial" w:hAnsi="Arial" w:cs="Arial"/>
          <w:sz w:val="20"/>
          <w:szCs w:val="20"/>
        </w:rPr>
        <w:t xml:space="preserve">к административному регламенту </w:t>
      </w:r>
    </w:p>
    <w:p w:rsidR="008A3723" w:rsidRPr="00B35CB0" w:rsidRDefault="008A3723" w:rsidP="008A3723">
      <w:pPr>
        <w:ind w:left="3402"/>
        <w:jc w:val="right"/>
        <w:rPr>
          <w:rFonts w:ascii="Arial" w:hAnsi="Arial" w:cs="Arial"/>
          <w:sz w:val="20"/>
          <w:szCs w:val="20"/>
        </w:rPr>
      </w:pPr>
      <w:r w:rsidRPr="00B35CB0">
        <w:rPr>
          <w:rFonts w:ascii="Arial" w:hAnsi="Arial" w:cs="Arial"/>
          <w:sz w:val="20"/>
          <w:szCs w:val="20"/>
        </w:rPr>
        <w:t xml:space="preserve">предоставления муниципальной услуги </w:t>
      </w:r>
    </w:p>
    <w:p w:rsidR="008A3723" w:rsidRPr="00B35CB0" w:rsidRDefault="008A3723" w:rsidP="008A3723">
      <w:pPr>
        <w:ind w:left="2977"/>
        <w:jc w:val="right"/>
        <w:rPr>
          <w:rFonts w:ascii="Arial" w:hAnsi="Arial" w:cs="Arial"/>
          <w:sz w:val="20"/>
          <w:szCs w:val="20"/>
        </w:rPr>
      </w:pPr>
      <w:r w:rsidRPr="00B35CB0">
        <w:rPr>
          <w:rFonts w:ascii="Arial" w:hAnsi="Arial" w:cs="Arial"/>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 </w:t>
      </w:r>
    </w:p>
    <w:p w:rsidR="008A3723" w:rsidRDefault="008A3723" w:rsidP="008A3723">
      <w:pPr>
        <w:ind w:left="2977"/>
        <w:jc w:val="right"/>
        <w:rPr>
          <w:rFonts w:ascii="Arial" w:hAnsi="Arial" w:cs="Arial"/>
          <w:sz w:val="16"/>
          <w:szCs w:val="16"/>
        </w:rPr>
      </w:pPr>
    </w:p>
    <w:p w:rsidR="008A3723" w:rsidRPr="00B77950" w:rsidRDefault="008A3723" w:rsidP="008A3723">
      <w:pPr>
        <w:ind w:left="2977"/>
        <w:jc w:val="right"/>
        <w:rPr>
          <w:rFonts w:ascii="Arial" w:hAnsi="Arial" w:cs="Arial"/>
          <w:sz w:val="22"/>
          <w:szCs w:val="22"/>
        </w:rPr>
      </w:pPr>
    </w:p>
    <w:p w:rsidR="008A3723" w:rsidRPr="00B55D8E" w:rsidRDefault="008A3723" w:rsidP="008A3723">
      <w:pPr>
        <w:pStyle w:val="2"/>
        <w:keepNext w:val="0"/>
        <w:widowControl w:val="0"/>
        <w:suppressLineNumbers/>
        <w:spacing w:before="0" w:after="0"/>
        <w:jc w:val="center"/>
        <w:rPr>
          <w:rFonts w:cs="Arial"/>
          <w:bCs w:val="0"/>
          <w:i w:val="0"/>
          <w:iCs w:val="0"/>
          <w:sz w:val="24"/>
          <w:szCs w:val="24"/>
          <w:lang w:eastAsia="en-US"/>
        </w:rPr>
      </w:pPr>
      <w:r w:rsidRPr="00B55D8E">
        <w:rPr>
          <w:rFonts w:cs="Arial"/>
          <w:bCs w:val="0"/>
          <w:i w:val="0"/>
          <w:iCs w:val="0"/>
          <w:sz w:val="24"/>
          <w:szCs w:val="24"/>
          <w:lang w:eastAsia="en-US"/>
        </w:rPr>
        <w:t xml:space="preserve">Сведения </w:t>
      </w:r>
      <w:proofErr w:type="gramStart"/>
      <w:r w:rsidRPr="00B55D8E">
        <w:rPr>
          <w:rFonts w:cs="Arial"/>
          <w:bCs w:val="0"/>
          <w:i w:val="0"/>
          <w:iCs w:val="0"/>
          <w:sz w:val="24"/>
          <w:szCs w:val="24"/>
          <w:lang w:eastAsia="en-US"/>
        </w:rPr>
        <w:t>о</w:t>
      </w:r>
      <w:proofErr w:type="gramEnd"/>
      <w:r w:rsidRPr="00B55D8E">
        <w:rPr>
          <w:rFonts w:cs="Arial"/>
          <w:bCs w:val="0"/>
          <w:i w:val="0"/>
          <w:iCs w:val="0"/>
          <w:sz w:val="24"/>
          <w:szCs w:val="24"/>
          <w:lang w:eastAsia="en-US"/>
        </w:rPr>
        <w:t xml:space="preserve"> </w:t>
      </w:r>
      <w:r w:rsidRPr="00B55D8E">
        <w:rPr>
          <w:rFonts w:cs="Arial"/>
          <w:bCs w:val="0"/>
          <w:i w:val="0"/>
          <w:iCs w:val="0"/>
          <w:sz w:val="24"/>
          <w:szCs w:val="24"/>
          <w:u w:val="single"/>
          <w:lang w:eastAsia="en-US"/>
        </w:rPr>
        <w:t xml:space="preserve">__ Администрации </w:t>
      </w:r>
      <w:r>
        <w:rPr>
          <w:rFonts w:cs="Arial"/>
          <w:bCs w:val="0"/>
          <w:i w:val="0"/>
          <w:iCs w:val="0"/>
          <w:sz w:val="24"/>
          <w:szCs w:val="24"/>
          <w:u w:val="single"/>
          <w:lang w:eastAsia="en-US"/>
        </w:rPr>
        <w:t xml:space="preserve">Выдропужского сельского поселения </w:t>
      </w:r>
      <w:r w:rsidRPr="00B55D8E">
        <w:rPr>
          <w:rFonts w:cs="Arial"/>
          <w:bCs w:val="0"/>
          <w:i w:val="0"/>
          <w:iCs w:val="0"/>
          <w:sz w:val="24"/>
          <w:szCs w:val="24"/>
          <w:u w:val="single"/>
          <w:lang w:eastAsia="en-US"/>
        </w:rPr>
        <w:t xml:space="preserve">Спировского района </w:t>
      </w:r>
      <w:r w:rsidRPr="00B55D8E">
        <w:rPr>
          <w:rFonts w:cs="Arial"/>
          <w:bCs w:val="0"/>
          <w:i w:val="0"/>
          <w:iCs w:val="0"/>
          <w:sz w:val="24"/>
          <w:szCs w:val="24"/>
          <w:lang w:eastAsia="en-US"/>
        </w:rPr>
        <w:t xml:space="preserve">__, </w:t>
      </w:r>
    </w:p>
    <w:p w:rsidR="008A3723" w:rsidRPr="00B77950" w:rsidRDefault="008A3723" w:rsidP="008A3723">
      <w:pPr>
        <w:jc w:val="center"/>
        <w:rPr>
          <w:rFonts w:ascii="Arial" w:hAnsi="Arial" w:cs="Arial"/>
          <w:color w:val="000000"/>
          <w:sz w:val="20"/>
          <w:szCs w:val="20"/>
        </w:rPr>
      </w:pPr>
    </w:p>
    <w:p w:rsidR="008A3723" w:rsidRPr="001963D0" w:rsidRDefault="008A3723" w:rsidP="008A3723">
      <w:pPr>
        <w:pStyle w:val="2"/>
        <w:keepNext w:val="0"/>
        <w:widowControl w:val="0"/>
        <w:suppressLineNumbers/>
        <w:spacing w:before="0" w:after="0"/>
        <w:rPr>
          <w:rFonts w:cs="Arial"/>
          <w:b w:val="0"/>
          <w:bCs w:val="0"/>
          <w:i w:val="0"/>
          <w:iCs w:val="0"/>
          <w:sz w:val="24"/>
          <w:szCs w:val="24"/>
          <w:lang w:eastAsia="en-US"/>
        </w:rPr>
      </w:pPr>
      <w:proofErr w:type="gramStart"/>
      <w:r w:rsidRPr="001963D0">
        <w:rPr>
          <w:rFonts w:cs="Arial"/>
          <w:b w:val="0"/>
          <w:bCs w:val="0"/>
          <w:i w:val="0"/>
          <w:iCs w:val="0"/>
          <w:sz w:val="24"/>
          <w:szCs w:val="24"/>
          <w:lang w:eastAsia="en-US"/>
        </w:rPr>
        <w:t>предоставляющем</w:t>
      </w:r>
      <w:proofErr w:type="gramEnd"/>
      <w:r w:rsidRPr="001963D0">
        <w:rPr>
          <w:rFonts w:cs="Arial"/>
          <w:b w:val="0"/>
          <w:bCs w:val="0"/>
          <w:i w:val="0"/>
          <w:iCs w:val="0"/>
          <w:sz w:val="24"/>
          <w:szCs w:val="24"/>
          <w:lang w:eastAsia="en-US"/>
        </w:rPr>
        <w:t xml:space="preserve"> муниципальную услугу (далее - Уполномоченный орган)</w:t>
      </w:r>
    </w:p>
    <w:p w:rsidR="008A3723" w:rsidRDefault="008A3723" w:rsidP="008A3723">
      <w:pPr>
        <w:pStyle w:val="text"/>
        <w:widowControl w:val="0"/>
        <w:suppressLineNumbers/>
        <w:spacing w:before="0"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580"/>
      </w:tblGrid>
      <w:tr w:rsidR="008A3723" w:rsidRPr="005B277A" w:rsidTr="00023AC3">
        <w:tc>
          <w:tcPr>
            <w:tcW w:w="4990" w:type="dxa"/>
          </w:tcPr>
          <w:p w:rsidR="008A3723" w:rsidRDefault="008A3723" w:rsidP="00023AC3">
            <w:pPr>
              <w:pStyle w:val="ConsPlusNonformat"/>
              <w:jc w:val="both"/>
              <w:rPr>
                <w:rFonts w:ascii="Arial" w:hAnsi="Arial" w:cs="Arial"/>
                <w:sz w:val="24"/>
                <w:szCs w:val="24"/>
              </w:rPr>
            </w:pPr>
            <w:r w:rsidRPr="001963D0">
              <w:rPr>
                <w:rFonts w:ascii="Arial" w:hAnsi="Arial" w:cs="Arial"/>
                <w:sz w:val="24"/>
                <w:szCs w:val="24"/>
              </w:rPr>
              <w:t>Место нахождения</w:t>
            </w:r>
            <w:r>
              <w:rPr>
                <w:rFonts w:ascii="Arial" w:hAnsi="Arial" w:cs="Arial"/>
                <w:sz w:val="24"/>
                <w:szCs w:val="24"/>
              </w:rPr>
              <w:t xml:space="preserve"> </w:t>
            </w:r>
          </w:p>
          <w:p w:rsidR="008A3723" w:rsidRPr="005B277A" w:rsidRDefault="008A3723" w:rsidP="00023AC3">
            <w:pPr>
              <w:pStyle w:val="ConsPlusNonformat"/>
              <w:jc w:val="both"/>
              <w:rPr>
                <w:rFonts w:ascii="Arial" w:hAnsi="Arial" w:cs="Arial"/>
                <w:sz w:val="24"/>
                <w:szCs w:val="24"/>
              </w:rPr>
            </w:pPr>
            <w:r>
              <w:rPr>
                <w:rFonts w:ascii="Arial" w:hAnsi="Arial" w:cs="Arial"/>
                <w:sz w:val="24"/>
                <w:szCs w:val="24"/>
              </w:rPr>
              <w:t>Почтовый а</w:t>
            </w:r>
            <w:r w:rsidRPr="005B277A">
              <w:rPr>
                <w:rFonts w:ascii="Arial" w:hAnsi="Arial" w:cs="Arial"/>
                <w:sz w:val="24"/>
                <w:szCs w:val="24"/>
              </w:rPr>
              <w:t>дрес:</w:t>
            </w:r>
          </w:p>
        </w:tc>
        <w:tc>
          <w:tcPr>
            <w:tcW w:w="4580" w:type="dxa"/>
          </w:tcPr>
          <w:p w:rsidR="008A3723" w:rsidRPr="005B277A" w:rsidRDefault="008A3723" w:rsidP="00023AC3">
            <w:pPr>
              <w:pStyle w:val="ConsPlusNonformat"/>
              <w:jc w:val="both"/>
              <w:rPr>
                <w:rFonts w:ascii="Arial" w:hAnsi="Arial" w:cs="Arial"/>
                <w:sz w:val="24"/>
                <w:szCs w:val="24"/>
              </w:rPr>
            </w:pPr>
            <w:r w:rsidRPr="005B277A">
              <w:rPr>
                <w:rFonts w:ascii="Arial" w:hAnsi="Arial" w:cs="Arial"/>
                <w:sz w:val="24"/>
                <w:szCs w:val="24"/>
              </w:rPr>
              <w:t>171170, Тверская область</w:t>
            </w:r>
            <w:r>
              <w:rPr>
                <w:rFonts w:ascii="Arial" w:hAnsi="Arial" w:cs="Arial"/>
                <w:sz w:val="24"/>
                <w:szCs w:val="24"/>
              </w:rPr>
              <w:t xml:space="preserve">, </w:t>
            </w:r>
            <w:proofErr w:type="spellStart"/>
            <w:r>
              <w:rPr>
                <w:rFonts w:ascii="Arial" w:hAnsi="Arial" w:cs="Arial"/>
                <w:sz w:val="24"/>
                <w:szCs w:val="24"/>
              </w:rPr>
              <w:t>Спировский</w:t>
            </w:r>
            <w:proofErr w:type="spellEnd"/>
            <w:r>
              <w:rPr>
                <w:rFonts w:ascii="Arial" w:hAnsi="Arial" w:cs="Arial"/>
                <w:sz w:val="24"/>
                <w:szCs w:val="24"/>
              </w:rPr>
              <w:t xml:space="preserve"> район, с</w:t>
            </w:r>
            <w:proofErr w:type="gramStart"/>
            <w:r>
              <w:rPr>
                <w:rFonts w:ascii="Arial" w:hAnsi="Arial" w:cs="Arial"/>
                <w:sz w:val="24"/>
                <w:szCs w:val="24"/>
              </w:rPr>
              <w:t>.В</w:t>
            </w:r>
            <w:proofErr w:type="gramEnd"/>
            <w:r>
              <w:rPr>
                <w:rFonts w:ascii="Arial" w:hAnsi="Arial" w:cs="Arial"/>
                <w:sz w:val="24"/>
                <w:szCs w:val="24"/>
              </w:rPr>
              <w:t>ыдропужск, ул. Новая</w:t>
            </w:r>
            <w:r w:rsidRPr="005B277A">
              <w:rPr>
                <w:rFonts w:ascii="Arial" w:hAnsi="Arial" w:cs="Arial"/>
                <w:sz w:val="24"/>
                <w:szCs w:val="24"/>
              </w:rPr>
              <w:t xml:space="preserve">, д. </w:t>
            </w:r>
            <w:r>
              <w:rPr>
                <w:rFonts w:ascii="Arial" w:hAnsi="Arial" w:cs="Arial"/>
                <w:sz w:val="24"/>
                <w:szCs w:val="24"/>
              </w:rPr>
              <w:t>1</w:t>
            </w:r>
          </w:p>
        </w:tc>
      </w:tr>
      <w:tr w:rsidR="008A3723" w:rsidRPr="005B277A" w:rsidTr="00023AC3">
        <w:tc>
          <w:tcPr>
            <w:tcW w:w="4990" w:type="dxa"/>
          </w:tcPr>
          <w:p w:rsidR="008A3723" w:rsidRPr="005B277A" w:rsidRDefault="008A3723" w:rsidP="00023AC3">
            <w:pPr>
              <w:pStyle w:val="ConsPlusNonformat"/>
              <w:jc w:val="both"/>
              <w:rPr>
                <w:rFonts w:ascii="Arial" w:hAnsi="Arial" w:cs="Arial"/>
                <w:sz w:val="24"/>
                <w:szCs w:val="24"/>
              </w:rPr>
            </w:pPr>
            <w:r w:rsidRPr="005B277A">
              <w:rPr>
                <w:rFonts w:ascii="Arial" w:hAnsi="Arial" w:cs="Arial"/>
                <w:sz w:val="24"/>
                <w:szCs w:val="24"/>
              </w:rPr>
              <w:t>Адрес электронной почты:</w:t>
            </w:r>
          </w:p>
        </w:tc>
        <w:tc>
          <w:tcPr>
            <w:tcW w:w="4580" w:type="dxa"/>
          </w:tcPr>
          <w:p w:rsidR="008A3723" w:rsidRPr="004D735F" w:rsidRDefault="008A3723" w:rsidP="00023AC3">
            <w:pPr>
              <w:pStyle w:val="ConsPlusNonformat"/>
              <w:jc w:val="both"/>
              <w:rPr>
                <w:rFonts w:ascii="Arial" w:hAnsi="Arial" w:cs="Arial"/>
                <w:color w:val="0070C0"/>
                <w:sz w:val="24"/>
                <w:szCs w:val="24"/>
              </w:rPr>
            </w:pPr>
            <w:proofErr w:type="spellStart"/>
            <w:r>
              <w:rPr>
                <w:rFonts w:ascii="Arial" w:hAnsi="Arial" w:cs="Arial"/>
                <w:color w:val="0070C0"/>
                <w:sz w:val="24"/>
                <w:szCs w:val="24"/>
                <w:lang w:val="en-US"/>
              </w:rPr>
              <w:t>Adm-vidr@yandex</w:t>
            </w:r>
            <w:r w:rsidRPr="004D735F">
              <w:rPr>
                <w:rFonts w:ascii="Arial" w:hAnsi="Arial" w:cs="Arial"/>
                <w:color w:val="0070C0"/>
                <w:sz w:val="24"/>
                <w:szCs w:val="24"/>
                <w:lang w:val="en-US"/>
              </w:rPr>
              <w:t>l</w:t>
            </w:r>
            <w:proofErr w:type="spellEnd"/>
            <w:r w:rsidRPr="004D735F">
              <w:rPr>
                <w:rFonts w:ascii="Arial" w:hAnsi="Arial" w:cs="Arial"/>
                <w:color w:val="0070C0"/>
                <w:sz w:val="24"/>
                <w:szCs w:val="24"/>
              </w:rPr>
              <w:t>.</w:t>
            </w:r>
            <w:proofErr w:type="spellStart"/>
            <w:r w:rsidRPr="004D735F">
              <w:rPr>
                <w:rFonts w:ascii="Arial" w:hAnsi="Arial" w:cs="Arial"/>
                <w:color w:val="0070C0"/>
                <w:sz w:val="24"/>
                <w:szCs w:val="24"/>
                <w:lang w:val="en-US"/>
              </w:rPr>
              <w:t>ru</w:t>
            </w:r>
            <w:proofErr w:type="spellEnd"/>
          </w:p>
        </w:tc>
      </w:tr>
      <w:tr w:rsidR="008A3723" w:rsidRPr="005B277A" w:rsidTr="00023AC3">
        <w:tc>
          <w:tcPr>
            <w:tcW w:w="4990" w:type="dxa"/>
          </w:tcPr>
          <w:p w:rsidR="008A3723" w:rsidRPr="005B277A" w:rsidRDefault="008A3723" w:rsidP="00023AC3">
            <w:pPr>
              <w:pStyle w:val="ConsPlusNonformat"/>
              <w:jc w:val="both"/>
              <w:rPr>
                <w:rFonts w:ascii="Arial" w:hAnsi="Arial" w:cs="Arial"/>
                <w:sz w:val="24"/>
                <w:szCs w:val="24"/>
              </w:rPr>
            </w:pPr>
            <w:r w:rsidRPr="005B277A">
              <w:rPr>
                <w:rFonts w:ascii="Arial" w:hAnsi="Arial" w:cs="Arial"/>
                <w:sz w:val="24"/>
                <w:szCs w:val="24"/>
              </w:rPr>
              <w:t>Сайт администрации Спировского района в информационно-телекоммуникационной сети Интернет:</w:t>
            </w:r>
          </w:p>
        </w:tc>
        <w:tc>
          <w:tcPr>
            <w:tcW w:w="4580" w:type="dxa"/>
          </w:tcPr>
          <w:p w:rsidR="008A3723" w:rsidRPr="004D735F" w:rsidRDefault="008A3723" w:rsidP="00023AC3">
            <w:pPr>
              <w:pStyle w:val="ConsPlusNonformat"/>
              <w:jc w:val="both"/>
              <w:rPr>
                <w:rFonts w:ascii="Arial" w:hAnsi="Arial" w:cs="Arial"/>
                <w:color w:val="0070C0"/>
                <w:sz w:val="24"/>
                <w:szCs w:val="24"/>
              </w:rPr>
            </w:pPr>
            <w:r>
              <w:rPr>
                <w:rFonts w:ascii="Arial" w:hAnsi="Arial" w:cs="Arial"/>
                <w:color w:val="0070C0"/>
                <w:sz w:val="24"/>
                <w:szCs w:val="24"/>
                <w:lang w:val="en-US"/>
              </w:rPr>
              <w:t>www</w:t>
            </w:r>
            <w:r w:rsidRPr="0079123C">
              <w:rPr>
                <w:rFonts w:ascii="Arial" w:hAnsi="Arial" w:cs="Arial"/>
                <w:color w:val="0070C0"/>
                <w:sz w:val="24"/>
                <w:szCs w:val="24"/>
              </w:rPr>
              <w:t>.</w:t>
            </w:r>
            <w:proofErr w:type="spellStart"/>
            <w:r>
              <w:rPr>
                <w:rFonts w:ascii="Arial" w:hAnsi="Arial" w:cs="Arial"/>
                <w:color w:val="0070C0"/>
                <w:sz w:val="24"/>
                <w:szCs w:val="24"/>
                <w:lang w:val="en-US"/>
              </w:rPr>
              <w:t>Adm</w:t>
            </w:r>
            <w:proofErr w:type="spellEnd"/>
            <w:r>
              <w:rPr>
                <w:rFonts w:ascii="Arial" w:hAnsi="Arial" w:cs="Arial"/>
                <w:color w:val="0070C0"/>
                <w:sz w:val="24"/>
                <w:szCs w:val="24"/>
                <w:lang w:val="en-US"/>
              </w:rPr>
              <w:t>-</w:t>
            </w:r>
            <w:proofErr w:type="spellStart"/>
            <w:r>
              <w:rPr>
                <w:rFonts w:ascii="Arial" w:hAnsi="Arial" w:cs="Arial"/>
                <w:color w:val="0070C0"/>
                <w:sz w:val="24"/>
                <w:szCs w:val="24"/>
                <w:lang w:val="en-US"/>
              </w:rPr>
              <w:t>vidr</w:t>
            </w:r>
            <w:proofErr w:type="spellEnd"/>
            <w:r w:rsidRPr="0079123C">
              <w:rPr>
                <w:rFonts w:ascii="Arial" w:hAnsi="Arial" w:cs="Arial"/>
                <w:color w:val="0070C0"/>
                <w:sz w:val="24"/>
                <w:szCs w:val="24"/>
              </w:rPr>
              <w:t>.</w:t>
            </w:r>
            <w:proofErr w:type="spellStart"/>
            <w:r w:rsidRPr="004D735F">
              <w:rPr>
                <w:rFonts w:ascii="Arial" w:hAnsi="Arial" w:cs="Arial"/>
                <w:color w:val="0070C0"/>
                <w:sz w:val="24"/>
                <w:szCs w:val="24"/>
                <w:lang w:val="en-US"/>
              </w:rPr>
              <w:t>ru</w:t>
            </w:r>
            <w:proofErr w:type="spellEnd"/>
          </w:p>
        </w:tc>
      </w:tr>
      <w:tr w:rsidR="008A3723" w:rsidRPr="005B277A" w:rsidTr="00023AC3">
        <w:tc>
          <w:tcPr>
            <w:tcW w:w="4990" w:type="dxa"/>
          </w:tcPr>
          <w:p w:rsidR="008A3723" w:rsidRPr="005B277A" w:rsidRDefault="008A3723" w:rsidP="00023AC3">
            <w:pPr>
              <w:pStyle w:val="ConsPlusNonformat"/>
              <w:jc w:val="both"/>
              <w:rPr>
                <w:rFonts w:ascii="Arial" w:hAnsi="Arial" w:cs="Arial"/>
                <w:sz w:val="24"/>
                <w:szCs w:val="24"/>
              </w:rPr>
            </w:pPr>
            <w:r>
              <w:rPr>
                <w:rFonts w:ascii="Arial" w:hAnsi="Arial" w:cs="Arial"/>
                <w:sz w:val="24"/>
                <w:szCs w:val="24"/>
              </w:rPr>
              <w:t xml:space="preserve">Должностное </w:t>
            </w:r>
            <w:proofErr w:type="gramStart"/>
            <w:r>
              <w:rPr>
                <w:rFonts w:ascii="Arial" w:hAnsi="Arial" w:cs="Arial"/>
                <w:sz w:val="24"/>
                <w:szCs w:val="24"/>
              </w:rPr>
              <w:t>лицо</w:t>
            </w:r>
            <w:proofErr w:type="gramEnd"/>
            <w:r w:rsidRPr="005B277A">
              <w:rPr>
                <w:rFonts w:ascii="Arial" w:hAnsi="Arial" w:cs="Arial"/>
                <w:i/>
                <w:sz w:val="24"/>
                <w:szCs w:val="24"/>
              </w:rPr>
              <w:t xml:space="preserve"> </w:t>
            </w:r>
            <w:r w:rsidRPr="005B277A">
              <w:rPr>
                <w:rFonts w:ascii="Arial" w:hAnsi="Arial" w:cs="Arial"/>
                <w:sz w:val="24"/>
                <w:szCs w:val="24"/>
              </w:rPr>
              <w:t>обеспечивающее исполнение муниципальной функции:</w:t>
            </w:r>
          </w:p>
        </w:tc>
        <w:tc>
          <w:tcPr>
            <w:tcW w:w="4580" w:type="dxa"/>
          </w:tcPr>
          <w:p w:rsidR="008A3723" w:rsidRPr="005B277A" w:rsidRDefault="008A3723" w:rsidP="00023AC3">
            <w:pPr>
              <w:pStyle w:val="ConsPlusNonformat"/>
              <w:jc w:val="both"/>
              <w:rPr>
                <w:rFonts w:ascii="Arial" w:hAnsi="Arial" w:cs="Arial"/>
                <w:sz w:val="24"/>
                <w:szCs w:val="24"/>
              </w:rPr>
            </w:pPr>
            <w:r>
              <w:rPr>
                <w:rFonts w:ascii="Arial" w:hAnsi="Arial" w:cs="Arial"/>
                <w:sz w:val="24"/>
                <w:szCs w:val="24"/>
              </w:rPr>
              <w:t>Главный специалист-эксперт администрации</w:t>
            </w:r>
          </w:p>
        </w:tc>
      </w:tr>
      <w:tr w:rsidR="008A3723" w:rsidRPr="005B277A" w:rsidTr="00023AC3">
        <w:trPr>
          <w:trHeight w:val="838"/>
        </w:trPr>
        <w:tc>
          <w:tcPr>
            <w:tcW w:w="4990" w:type="dxa"/>
          </w:tcPr>
          <w:p w:rsidR="008A3723" w:rsidRPr="005B277A" w:rsidRDefault="008A3723" w:rsidP="00023AC3">
            <w:pPr>
              <w:pStyle w:val="ConsPlusNonformat"/>
              <w:jc w:val="both"/>
              <w:rPr>
                <w:rFonts w:ascii="Arial" w:hAnsi="Arial" w:cs="Arial"/>
                <w:sz w:val="24"/>
                <w:szCs w:val="24"/>
              </w:rPr>
            </w:pPr>
            <w:r w:rsidRPr="005B277A">
              <w:rPr>
                <w:rFonts w:ascii="Arial" w:hAnsi="Arial" w:cs="Arial"/>
                <w:sz w:val="24"/>
                <w:szCs w:val="24"/>
              </w:rPr>
              <w:t>Контактные телефоны:</w:t>
            </w:r>
          </w:p>
          <w:p w:rsidR="008A3723" w:rsidRPr="005B277A" w:rsidRDefault="008A3723" w:rsidP="00023AC3">
            <w:pPr>
              <w:pStyle w:val="ConsPlusNonformat"/>
              <w:jc w:val="both"/>
              <w:rPr>
                <w:rFonts w:ascii="Arial" w:hAnsi="Arial" w:cs="Arial"/>
                <w:sz w:val="24"/>
                <w:szCs w:val="24"/>
              </w:rPr>
            </w:pPr>
            <w:r>
              <w:rPr>
                <w:rFonts w:ascii="Arial" w:hAnsi="Arial" w:cs="Arial"/>
                <w:sz w:val="24"/>
                <w:szCs w:val="24"/>
              </w:rPr>
              <w:t xml:space="preserve">    П</w:t>
            </w:r>
            <w:r w:rsidRPr="005B277A">
              <w:rPr>
                <w:rFonts w:ascii="Arial" w:hAnsi="Arial" w:cs="Arial"/>
                <w:sz w:val="24"/>
                <w:szCs w:val="24"/>
              </w:rPr>
              <w:t xml:space="preserve">риемная администрации  </w:t>
            </w:r>
          </w:p>
          <w:p w:rsidR="008A3723" w:rsidRPr="005B277A" w:rsidRDefault="008A3723" w:rsidP="00023AC3">
            <w:pPr>
              <w:pStyle w:val="ConsPlusNonformat"/>
              <w:jc w:val="both"/>
              <w:rPr>
                <w:rFonts w:ascii="Arial" w:hAnsi="Arial" w:cs="Arial"/>
                <w:sz w:val="24"/>
                <w:szCs w:val="24"/>
              </w:rPr>
            </w:pPr>
            <w:r>
              <w:rPr>
                <w:rFonts w:ascii="Arial" w:hAnsi="Arial" w:cs="Arial"/>
                <w:sz w:val="24"/>
                <w:szCs w:val="24"/>
              </w:rPr>
              <w:t xml:space="preserve">    </w:t>
            </w:r>
            <w:r w:rsidRPr="005B277A">
              <w:rPr>
                <w:rFonts w:ascii="Arial" w:hAnsi="Arial" w:cs="Arial"/>
                <w:sz w:val="24"/>
                <w:szCs w:val="24"/>
              </w:rPr>
              <w:t>факс</w:t>
            </w:r>
          </w:p>
        </w:tc>
        <w:tc>
          <w:tcPr>
            <w:tcW w:w="4580" w:type="dxa"/>
          </w:tcPr>
          <w:p w:rsidR="008A3723" w:rsidRDefault="008A3723" w:rsidP="00023AC3">
            <w:pPr>
              <w:pStyle w:val="ConsPlusNonformat"/>
              <w:jc w:val="both"/>
              <w:rPr>
                <w:rFonts w:ascii="Arial" w:hAnsi="Arial" w:cs="Arial"/>
                <w:sz w:val="24"/>
                <w:szCs w:val="24"/>
              </w:rPr>
            </w:pPr>
          </w:p>
          <w:p w:rsidR="008A3723" w:rsidRPr="005B277A" w:rsidRDefault="008A3723" w:rsidP="00023AC3">
            <w:pPr>
              <w:pStyle w:val="ConsPlusNonformat"/>
              <w:jc w:val="both"/>
              <w:rPr>
                <w:rFonts w:ascii="Arial" w:hAnsi="Arial" w:cs="Arial"/>
                <w:sz w:val="24"/>
                <w:szCs w:val="24"/>
              </w:rPr>
            </w:pPr>
            <w:r w:rsidRPr="005B277A">
              <w:rPr>
                <w:rFonts w:ascii="Arial" w:hAnsi="Arial" w:cs="Arial"/>
                <w:sz w:val="24"/>
                <w:szCs w:val="24"/>
              </w:rPr>
              <w:t>848 </w:t>
            </w:r>
            <w:r>
              <w:rPr>
                <w:rFonts w:ascii="Arial" w:hAnsi="Arial" w:cs="Arial"/>
                <w:sz w:val="24"/>
                <w:szCs w:val="24"/>
              </w:rPr>
              <w:t>(</w:t>
            </w:r>
            <w:r w:rsidRPr="005B277A">
              <w:rPr>
                <w:rFonts w:ascii="Arial" w:hAnsi="Arial" w:cs="Arial"/>
                <w:sz w:val="24"/>
                <w:szCs w:val="24"/>
              </w:rPr>
              <w:t>276</w:t>
            </w:r>
            <w:r>
              <w:rPr>
                <w:rFonts w:ascii="Arial" w:hAnsi="Arial" w:cs="Arial"/>
                <w:sz w:val="24"/>
                <w:szCs w:val="24"/>
              </w:rPr>
              <w:t>) 2-61-44</w:t>
            </w:r>
          </w:p>
          <w:p w:rsidR="008A3723" w:rsidRPr="005B277A" w:rsidRDefault="008A3723" w:rsidP="00023AC3">
            <w:pPr>
              <w:pStyle w:val="ConsPlusNonformat"/>
              <w:jc w:val="both"/>
              <w:rPr>
                <w:rFonts w:ascii="Arial" w:hAnsi="Arial" w:cs="Arial"/>
                <w:sz w:val="24"/>
                <w:szCs w:val="24"/>
              </w:rPr>
            </w:pPr>
            <w:r w:rsidRPr="005B277A">
              <w:rPr>
                <w:rFonts w:ascii="Arial" w:hAnsi="Arial" w:cs="Arial"/>
                <w:sz w:val="24"/>
                <w:szCs w:val="24"/>
              </w:rPr>
              <w:t>848 </w:t>
            </w:r>
            <w:r>
              <w:rPr>
                <w:rFonts w:ascii="Arial" w:hAnsi="Arial" w:cs="Arial"/>
                <w:sz w:val="24"/>
                <w:szCs w:val="24"/>
              </w:rPr>
              <w:t>(</w:t>
            </w:r>
            <w:r w:rsidRPr="005B277A">
              <w:rPr>
                <w:rFonts w:ascii="Arial" w:hAnsi="Arial" w:cs="Arial"/>
                <w:sz w:val="24"/>
                <w:szCs w:val="24"/>
              </w:rPr>
              <w:t>276</w:t>
            </w:r>
            <w:r>
              <w:rPr>
                <w:rFonts w:ascii="Arial" w:hAnsi="Arial" w:cs="Arial"/>
                <w:sz w:val="24"/>
                <w:szCs w:val="24"/>
              </w:rPr>
              <w:t>) 2-61-44</w:t>
            </w:r>
          </w:p>
        </w:tc>
      </w:tr>
      <w:tr w:rsidR="008A3723" w:rsidRPr="005B277A" w:rsidTr="00023AC3">
        <w:tc>
          <w:tcPr>
            <w:tcW w:w="4990" w:type="dxa"/>
          </w:tcPr>
          <w:p w:rsidR="008A3723" w:rsidRPr="005B277A" w:rsidRDefault="008A3723" w:rsidP="00023AC3">
            <w:pPr>
              <w:jc w:val="both"/>
              <w:rPr>
                <w:rFonts w:ascii="Arial" w:hAnsi="Arial" w:cs="Arial"/>
              </w:rPr>
            </w:pPr>
            <w:r w:rsidRPr="005B277A">
              <w:rPr>
                <w:rFonts w:ascii="Arial" w:hAnsi="Arial" w:cs="Arial"/>
              </w:rPr>
              <w:t>График работы:</w:t>
            </w:r>
          </w:p>
        </w:tc>
        <w:tc>
          <w:tcPr>
            <w:tcW w:w="4580" w:type="dxa"/>
          </w:tcPr>
          <w:p w:rsidR="008A3723" w:rsidRPr="008B780E" w:rsidRDefault="008A3723" w:rsidP="00023AC3">
            <w:pPr>
              <w:ind w:left="-28" w:right="-143"/>
              <w:rPr>
                <w:rFonts w:ascii="Arial" w:hAnsi="Arial" w:cs="Arial"/>
              </w:rPr>
            </w:pPr>
            <w:r>
              <w:rPr>
                <w:rFonts w:ascii="Arial" w:hAnsi="Arial" w:cs="Arial"/>
              </w:rPr>
              <w:t>П</w:t>
            </w:r>
            <w:r w:rsidRPr="008B780E">
              <w:rPr>
                <w:rFonts w:ascii="Arial" w:hAnsi="Arial" w:cs="Arial"/>
              </w:rPr>
              <w:t xml:space="preserve">онедельник – </w:t>
            </w:r>
            <w:r>
              <w:rPr>
                <w:rFonts w:ascii="Arial" w:hAnsi="Arial" w:cs="Arial"/>
              </w:rPr>
              <w:t>четверг с 9</w:t>
            </w:r>
            <w:r w:rsidRPr="008B780E">
              <w:rPr>
                <w:rFonts w:ascii="Arial" w:hAnsi="Arial" w:cs="Arial"/>
              </w:rPr>
              <w:t xml:space="preserve">:00 </w:t>
            </w:r>
            <w:r>
              <w:rPr>
                <w:rFonts w:ascii="Arial" w:hAnsi="Arial" w:cs="Arial"/>
              </w:rPr>
              <w:t>до</w:t>
            </w:r>
            <w:r w:rsidRPr="008B780E">
              <w:rPr>
                <w:rFonts w:ascii="Arial" w:hAnsi="Arial" w:cs="Arial"/>
              </w:rPr>
              <w:t xml:space="preserve"> </w:t>
            </w:r>
            <w:r>
              <w:rPr>
                <w:rFonts w:ascii="Arial" w:hAnsi="Arial" w:cs="Arial"/>
              </w:rPr>
              <w:t>17</w:t>
            </w:r>
            <w:r w:rsidRPr="008B780E">
              <w:rPr>
                <w:rFonts w:ascii="Arial" w:hAnsi="Arial" w:cs="Arial"/>
              </w:rPr>
              <w:t>:00</w:t>
            </w:r>
          </w:p>
          <w:p w:rsidR="008A3723" w:rsidRPr="008B780E" w:rsidRDefault="008A3723" w:rsidP="00023AC3">
            <w:pPr>
              <w:ind w:left="-28"/>
              <w:rPr>
                <w:rFonts w:ascii="Arial" w:hAnsi="Arial" w:cs="Arial"/>
              </w:rPr>
            </w:pPr>
            <w:r>
              <w:rPr>
                <w:rFonts w:ascii="Arial" w:hAnsi="Arial" w:cs="Arial"/>
              </w:rPr>
              <w:t>Пятница</w:t>
            </w:r>
            <w:r w:rsidRPr="008B780E">
              <w:rPr>
                <w:rFonts w:ascii="Arial" w:hAnsi="Arial" w:cs="Arial"/>
              </w:rPr>
              <w:t xml:space="preserve"> </w:t>
            </w:r>
            <w:r>
              <w:rPr>
                <w:rFonts w:ascii="Arial" w:hAnsi="Arial" w:cs="Arial"/>
              </w:rPr>
              <w:t xml:space="preserve">                         с 9</w:t>
            </w:r>
            <w:r w:rsidRPr="008B780E">
              <w:rPr>
                <w:rFonts w:ascii="Arial" w:hAnsi="Arial" w:cs="Arial"/>
              </w:rPr>
              <w:t xml:space="preserve">:00 </w:t>
            </w:r>
            <w:r>
              <w:rPr>
                <w:rFonts w:ascii="Arial" w:hAnsi="Arial" w:cs="Arial"/>
              </w:rPr>
              <w:t>до</w:t>
            </w:r>
            <w:r w:rsidRPr="008B780E">
              <w:rPr>
                <w:rFonts w:ascii="Arial" w:hAnsi="Arial" w:cs="Arial"/>
              </w:rPr>
              <w:t xml:space="preserve"> 1</w:t>
            </w:r>
            <w:r>
              <w:rPr>
                <w:rFonts w:ascii="Arial" w:hAnsi="Arial" w:cs="Arial"/>
              </w:rPr>
              <w:t>6</w:t>
            </w:r>
            <w:r w:rsidRPr="008B780E">
              <w:rPr>
                <w:rFonts w:ascii="Arial" w:hAnsi="Arial" w:cs="Arial"/>
              </w:rPr>
              <w:t>:00</w:t>
            </w:r>
          </w:p>
          <w:p w:rsidR="008A3723" w:rsidRPr="008B780E" w:rsidRDefault="008A3723" w:rsidP="00023AC3">
            <w:pPr>
              <w:rPr>
                <w:rFonts w:ascii="Arial" w:hAnsi="Arial" w:cs="Arial"/>
              </w:rPr>
            </w:pPr>
            <w:r>
              <w:rPr>
                <w:rFonts w:ascii="Arial" w:hAnsi="Arial" w:cs="Arial"/>
              </w:rPr>
              <w:t>П</w:t>
            </w:r>
            <w:r w:rsidRPr="008B780E">
              <w:rPr>
                <w:rFonts w:ascii="Arial" w:hAnsi="Arial" w:cs="Arial"/>
              </w:rPr>
              <w:t>ерерыв на обед</w:t>
            </w:r>
            <w:r>
              <w:rPr>
                <w:rFonts w:ascii="Arial" w:hAnsi="Arial" w:cs="Arial"/>
              </w:rPr>
              <w:t xml:space="preserve">      с 13:00 до 14:00</w:t>
            </w:r>
          </w:p>
          <w:p w:rsidR="008A3723" w:rsidRPr="00142E44" w:rsidRDefault="008A3723" w:rsidP="00023AC3">
            <w:pPr>
              <w:jc w:val="both"/>
              <w:rPr>
                <w:rFonts w:ascii="Arial" w:hAnsi="Arial" w:cs="Arial"/>
              </w:rPr>
            </w:pPr>
            <w:r w:rsidRPr="00142E44">
              <w:rPr>
                <w:rFonts w:ascii="Arial" w:hAnsi="Arial" w:cs="Arial"/>
              </w:rPr>
              <w:t>Суббота, воскресенье – выходной</w:t>
            </w:r>
          </w:p>
        </w:tc>
      </w:tr>
    </w:tbl>
    <w:p w:rsidR="008A3723" w:rsidRDefault="008A3723" w:rsidP="008A3723">
      <w:pPr>
        <w:ind w:firstLine="720"/>
        <w:jc w:val="both"/>
        <w:rPr>
          <w:rFonts w:ascii="Arial" w:hAnsi="Arial" w:cs="Arial"/>
        </w:rPr>
      </w:pPr>
    </w:p>
    <w:p w:rsidR="008A3723" w:rsidRPr="001963D0" w:rsidRDefault="008A3723" w:rsidP="008A3723">
      <w:pPr>
        <w:ind w:firstLine="720"/>
        <w:jc w:val="both"/>
        <w:rPr>
          <w:rFonts w:ascii="Arial" w:hAnsi="Arial" w:cs="Arial"/>
        </w:rPr>
      </w:pPr>
      <w:r w:rsidRPr="001963D0">
        <w:rPr>
          <w:rFonts w:ascii="Arial" w:hAnsi="Arial" w:cs="Arial"/>
        </w:rPr>
        <w:t xml:space="preserve">Адрес Единого портала государственных и муниципальных услуг (функций): </w:t>
      </w:r>
      <w:hyperlink r:id="rId19" w:history="1">
        <w:r w:rsidRPr="001963D0">
          <w:rPr>
            <w:rStyle w:val="a4"/>
            <w:rFonts w:ascii="Arial" w:hAnsi="Arial" w:cs="Arial"/>
          </w:rPr>
          <w:t>www.gosuslugi.ru</w:t>
        </w:r>
      </w:hyperlink>
    </w:p>
    <w:p w:rsidR="008A3723" w:rsidRPr="001963D0" w:rsidRDefault="008A3723" w:rsidP="008A3723">
      <w:pPr>
        <w:rPr>
          <w:rFonts w:ascii="Arial" w:hAnsi="Arial" w:cs="Arial"/>
        </w:rPr>
      </w:pPr>
    </w:p>
    <w:p w:rsidR="008A3723" w:rsidRPr="00B55D8E" w:rsidRDefault="008A3723" w:rsidP="008A3723">
      <w:pPr>
        <w:widowControl w:val="0"/>
        <w:autoSpaceDE w:val="0"/>
        <w:autoSpaceDN w:val="0"/>
        <w:adjustRightInd w:val="0"/>
        <w:jc w:val="center"/>
        <w:rPr>
          <w:rFonts w:ascii="Arial" w:hAnsi="Arial" w:cs="Arial"/>
          <w:b/>
        </w:rPr>
      </w:pPr>
      <w:r w:rsidRPr="00B55D8E">
        <w:rPr>
          <w:rFonts w:ascii="Arial" w:hAnsi="Arial" w:cs="Arial"/>
          <w:b/>
        </w:rPr>
        <w:t xml:space="preserve">Сведения о </w:t>
      </w:r>
      <w:proofErr w:type="spellStart"/>
      <w:r w:rsidRPr="0089782F">
        <w:rPr>
          <w:rFonts w:ascii="Arial" w:hAnsi="Arial" w:cs="Arial"/>
          <w:b/>
          <w:u w:val="single"/>
        </w:rPr>
        <w:t>Спировском</w:t>
      </w:r>
      <w:proofErr w:type="spellEnd"/>
      <w:r w:rsidRPr="0089782F">
        <w:rPr>
          <w:rFonts w:ascii="Arial" w:hAnsi="Arial" w:cs="Arial"/>
          <w:b/>
          <w:u w:val="single"/>
        </w:rPr>
        <w:t xml:space="preserve"> </w:t>
      </w:r>
      <w:r w:rsidRPr="00B55D8E">
        <w:rPr>
          <w:rFonts w:ascii="Arial" w:hAnsi="Arial" w:cs="Arial"/>
          <w:b/>
          <w:u w:val="single"/>
        </w:rPr>
        <w:t>филиале государственного автономного учреждении Тверской области «Многофункциональный центр предоставления государственных и муниципальных услуг»</w:t>
      </w:r>
      <w:r w:rsidRPr="00B55D8E">
        <w:rPr>
          <w:rFonts w:ascii="Arial" w:hAnsi="Arial" w:cs="Arial"/>
          <w:b/>
        </w:rPr>
        <w:t>,</w:t>
      </w:r>
    </w:p>
    <w:p w:rsidR="008A3723" w:rsidRPr="00493F66" w:rsidRDefault="008A3723" w:rsidP="008A3723">
      <w:pPr>
        <w:widowControl w:val="0"/>
        <w:autoSpaceDE w:val="0"/>
        <w:autoSpaceDN w:val="0"/>
        <w:adjustRightInd w:val="0"/>
        <w:rPr>
          <w:rFonts w:ascii="Arial" w:hAnsi="Arial" w:cs="Arial"/>
        </w:rPr>
      </w:pPr>
      <w:proofErr w:type="gramStart"/>
      <w:r w:rsidRPr="00493F66">
        <w:rPr>
          <w:rFonts w:ascii="Arial" w:hAnsi="Arial" w:cs="Arial"/>
        </w:rPr>
        <w:t>участвующем</w:t>
      </w:r>
      <w:proofErr w:type="gramEnd"/>
      <w:r w:rsidRPr="00493F66">
        <w:rPr>
          <w:rFonts w:ascii="Arial" w:hAnsi="Arial" w:cs="Arial"/>
        </w:rPr>
        <w:t xml:space="preserve"> в предоставлении муниципальной услуги</w:t>
      </w: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25"/>
        <w:gridCol w:w="5245"/>
      </w:tblGrid>
      <w:tr w:rsidR="008A3723" w:rsidRPr="0057717A" w:rsidTr="00023AC3">
        <w:tc>
          <w:tcPr>
            <w:tcW w:w="4325" w:type="dxa"/>
            <w:tcBorders>
              <w:top w:val="single" w:sz="4" w:space="0" w:color="auto"/>
              <w:left w:val="single" w:sz="4" w:space="0" w:color="auto"/>
              <w:bottom w:val="single" w:sz="4" w:space="0" w:color="auto"/>
              <w:right w:val="single" w:sz="4" w:space="0" w:color="auto"/>
            </w:tcBorders>
            <w:vAlign w:val="center"/>
            <w:hideMark/>
          </w:tcPr>
          <w:p w:rsidR="008A3723" w:rsidRPr="0057717A" w:rsidRDefault="008A3723" w:rsidP="00023AC3">
            <w:pPr>
              <w:pStyle w:val="a6"/>
              <w:rPr>
                <w:b/>
              </w:rPr>
            </w:pPr>
            <w:r w:rsidRPr="00F77E35">
              <w:t>Почтовый адрес:</w:t>
            </w:r>
          </w:p>
        </w:tc>
        <w:tc>
          <w:tcPr>
            <w:tcW w:w="5245" w:type="dxa"/>
            <w:tcBorders>
              <w:top w:val="single" w:sz="4" w:space="0" w:color="auto"/>
              <w:left w:val="single" w:sz="4" w:space="0" w:color="auto"/>
              <w:bottom w:val="single" w:sz="4" w:space="0" w:color="auto"/>
              <w:right w:val="single" w:sz="4" w:space="0" w:color="auto"/>
            </w:tcBorders>
            <w:vAlign w:val="center"/>
            <w:hideMark/>
          </w:tcPr>
          <w:p w:rsidR="008A3723" w:rsidRPr="0057717A" w:rsidRDefault="008A3723" w:rsidP="00023AC3">
            <w:pPr>
              <w:pStyle w:val="a6"/>
              <w:rPr>
                <w:b/>
              </w:rPr>
            </w:pPr>
            <w:r w:rsidRPr="005B277A">
              <w:t xml:space="preserve">171170, Тверская область, </w:t>
            </w:r>
            <w:proofErr w:type="spellStart"/>
            <w:r w:rsidRPr="005B277A">
              <w:t>Спировский</w:t>
            </w:r>
            <w:proofErr w:type="spellEnd"/>
            <w:r w:rsidRPr="005B277A">
              <w:t xml:space="preserve"> район, </w:t>
            </w:r>
            <w:proofErr w:type="spellStart"/>
            <w:r w:rsidRPr="005B277A">
              <w:t>пгт</w:t>
            </w:r>
            <w:proofErr w:type="spellEnd"/>
            <w:r w:rsidRPr="005B277A">
              <w:t>. Спирово,</w:t>
            </w:r>
            <w:r>
              <w:t xml:space="preserve"> </w:t>
            </w:r>
            <w:proofErr w:type="spellStart"/>
            <w:r>
              <w:t>ул</w:t>
            </w:r>
            <w:proofErr w:type="gramStart"/>
            <w:r>
              <w:t>.Б</w:t>
            </w:r>
            <w:proofErr w:type="gramEnd"/>
            <w:r>
              <w:t>ровцева</w:t>
            </w:r>
            <w:proofErr w:type="spellEnd"/>
            <w:r>
              <w:t>, 25</w:t>
            </w:r>
          </w:p>
        </w:tc>
      </w:tr>
      <w:tr w:rsidR="008A3723" w:rsidRPr="009070FE" w:rsidTr="00023AC3">
        <w:tc>
          <w:tcPr>
            <w:tcW w:w="4325" w:type="dxa"/>
            <w:tcBorders>
              <w:top w:val="single" w:sz="4" w:space="0" w:color="auto"/>
              <w:left w:val="single" w:sz="4" w:space="0" w:color="auto"/>
              <w:bottom w:val="single" w:sz="4" w:space="0" w:color="auto"/>
              <w:right w:val="single" w:sz="4" w:space="0" w:color="auto"/>
            </w:tcBorders>
          </w:tcPr>
          <w:p w:rsidR="008A3723" w:rsidRPr="004D735F" w:rsidRDefault="008A3723" w:rsidP="00023AC3">
            <w:pPr>
              <w:pStyle w:val="a6"/>
            </w:pPr>
            <w:r w:rsidRPr="004D735F">
              <w:t>Сайт ГАУ «МФЦ»</w:t>
            </w:r>
          </w:p>
        </w:tc>
        <w:tc>
          <w:tcPr>
            <w:tcW w:w="5245" w:type="dxa"/>
            <w:tcBorders>
              <w:top w:val="single" w:sz="4" w:space="0" w:color="auto"/>
              <w:left w:val="single" w:sz="4" w:space="0" w:color="auto"/>
              <w:bottom w:val="single" w:sz="4" w:space="0" w:color="auto"/>
              <w:right w:val="single" w:sz="4" w:space="0" w:color="auto"/>
            </w:tcBorders>
          </w:tcPr>
          <w:p w:rsidR="008A3723" w:rsidRPr="009070FE" w:rsidRDefault="008A3723" w:rsidP="00023AC3">
            <w:pPr>
              <w:pStyle w:val="a6"/>
              <w:rPr>
                <w:color w:val="C00000"/>
              </w:rPr>
            </w:pPr>
            <w:hyperlink r:id="rId20" w:history="1">
              <w:r w:rsidRPr="004D735F">
                <w:rPr>
                  <w:rStyle w:val="a4"/>
                  <w:color w:val="0070C0"/>
                  <w:lang w:val="en-US"/>
                </w:rPr>
                <w:t>www</w:t>
              </w:r>
              <w:r w:rsidRPr="004D735F">
                <w:rPr>
                  <w:rStyle w:val="a4"/>
                  <w:color w:val="0070C0"/>
                </w:rPr>
                <w:t>.</w:t>
              </w:r>
              <w:proofErr w:type="spellStart"/>
              <w:r w:rsidRPr="004D735F">
                <w:rPr>
                  <w:rStyle w:val="a4"/>
                  <w:color w:val="0070C0"/>
                  <w:lang w:val="en-US"/>
                </w:rPr>
                <w:t>mfc</w:t>
              </w:r>
              <w:proofErr w:type="spellEnd"/>
              <w:r w:rsidRPr="004D735F">
                <w:rPr>
                  <w:rStyle w:val="a4"/>
                  <w:color w:val="0070C0"/>
                </w:rPr>
                <w:t>-</w:t>
              </w:r>
              <w:proofErr w:type="spellStart"/>
              <w:r w:rsidRPr="004D735F">
                <w:rPr>
                  <w:rStyle w:val="a4"/>
                  <w:color w:val="0070C0"/>
                  <w:lang w:val="en-US"/>
                </w:rPr>
                <w:t>tver</w:t>
              </w:r>
              <w:proofErr w:type="spellEnd"/>
              <w:r w:rsidRPr="004D735F">
                <w:rPr>
                  <w:rStyle w:val="a4"/>
                  <w:color w:val="0070C0"/>
                </w:rPr>
                <w:t>.</w:t>
              </w:r>
              <w:proofErr w:type="spellStart"/>
              <w:r w:rsidRPr="004D735F">
                <w:rPr>
                  <w:rStyle w:val="a4"/>
                  <w:color w:val="0070C0"/>
                  <w:lang w:val="en-US"/>
                </w:rPr>
                <w:t>ru</w:t>
              </w:r>
              <w:proofErr w:type="spellEnd"/>
            </w:hyperlink>
          </w:p>
        </w:tc>
      </w:tr>
      <w:tr w:rsidR="008A3723" w:rsidRPr="0057717A" w:rsidTr="00023AC3">
        <w:tc>
          <w:tcPr>
            <w:tcW w:w="4325" w:type="dxa"/>
            <w:tcBorders>
              <w:top w:val="single" w:sz="4" w:space="0" w:color="auto"/>
              <w:left w:val="single" w:sz="4" w:space="0" w:color="auto"/>
              <w:bottom w:val="single" w:sz="4" w:space="0" w:color="auto"/>
              <w:right w:val="single" w:sz="4" w:space="0" w:color="auto"/>
            </w:tcBorders>
          </w:tcPr>
          <w:p w:rsidR="008A3723" w:rsidRPr="004D735F" w:rsidRDefault="008A3723" w:rsidP="00023AC3">
            <w:pPr>
              <w:pStyle w:val="a6"/>
            </w:pPr>
            <w:r w:rsidRPr="004D735F">
              <w:t>Контактный телефон:</w:t>
            </w:r>
          </w:p>
        </w:tc>
        <w:tc>
          <w:tcPr>
            <w:tcW w:w="5245" w:type="dxa"/>
            <w:tcBorders>
              <w:top w:val="single" w:sz="4" w:space="0" w:color="auto"/>
              <w:left w:val="single" w:sz="4" w:space="0" w:color="auto"/>
              <w:bottom w:val="single" w:sz="4" w:space="0" w:color="auto"/>
              <w:right w:val="single" w:sz="4" w:space="0" w:color="auto"/>
            </w:tcBorders>
          </w:tcPr>
          <w:p w:rsidR="008A3723" w:rsidRPr="0057717A" w:rsidRDefault="008A3723" w:rsidP="00023AC3">
            <w:pPr>
              <w:pStyle w:val="a6"/>
            </w:pPr>
            <w:r w:rsidRPr="008B780E">
              <w:rPr>
                <w:bCs/>
              </w:rPr>
              <w:t>8-930-160-08-22 </w:t>
            </w:r>
            <w:r w:rsidRPr="008B780E">
              <w:t xml:space="preserve"> (администратор)</w:t>
            </w:r>
          </w:p>
        </w:tc>
      </w:tr>
      <w:tr w:rsidR="008A3723" w:rsidRPr="009070FE" w:rsidTr="00023AC3">
        <w:tc>
          <w:tcPr>
            <w:tcW w:w="4325" w:type="dxa"/>
            <w:tcBorders>
              <w:top w:val="single" w:sz="4" w:space="0" w:color="auto"/>
              <w:left w:val="single" w:sz="4" w:space="0" w:color="auto"/>
              <w:bottom w:val="single" w:sz="4" w:space="0" w:color="auto"/>
              <w:right w:val="single" w:sz="4" w:space="0" w:color="auto"/>
            </w:tcBorders>
          </w:tcPr>
          <w:p w:rsidR="008A3723" w:rsidRPr="004D735F" w:rsidRDefault="008A3723" w:rsidP="00023AC3">
            <w:pPr>
              <w:pStyle w:val="a6"/>
            </w:pPr>
            <w:r w:rsidRPr="004D735F">
              <w:t>Адрес электронной почты:</w:t>
            </w:r>
          </w:p>
        </w:tc>
        <w:tc>
          <w:tcPr>
            <w:tcW w:w="5245" w:type="dxa"/>
            <w:tcBorders>
              <w:top w:val="single" w:sz="4" w:space="0" w:color="auto"/>
              <w:left w:val="single" w:sz="4" w:space="0" w:color="auto"/>
              <w:bottom w:val="single" w:sz="4" w:space="0" w:color="auto"/>
              <w:right w:val="single" w:sz="4" w:space="0" w:color="auto"/>
            </w:tcBorders>
          </w:tcPr>
          <w:p w:rsidR="008A3723" w:rsidRPr="004D735F" w:rsidRDefault="008A3723" w:rsidP="00023AC3">
            <w:pPr>
              <w:pStyle w:val="a6"/>
              <w:rPr>
                <w:color w:val="0070C0"/>
              </w:rPr>
            </w:pPr>
            <w:r w:rsidRPr="004D735F">
              <w:rPr>
                <w:color w:val="0070C0"/>
              </w:rPr>
              <w:t>spirovo@mfc-tver.ru</w:t>
            </w:r>
          </w:p>
        </w:tc>
      </w:tr>
      <w:tr w:rsidR="008A3723" w:rsidRPr="00B32BAB" w:rsidTr="00023AC3">
        <w:tc>
          <w:tcPr>
            <w:tcW w:w="4325" w:type="dxa"/>
            <w:tcBorders>
              <w:top w:val="single" w:sz="4" w:space="0" w:color="auto"/>
              <w:left w:val="single" w:sz="4" w:space="0" w:color="auto"/>
              <w:bottom w:val="single" w:sz="4" w:space="0" w:color="auto"/>
              <w:right w:val="single" w:sz="4" w:space="0" w:color="auto"/>
            </w:tcBorders>
          </w:tcPr>
          <w:p w:rsidR="008A3723" w:rsidRPr="004D735F" w:rsidRDefault="008A3723" w:rsidP="00023AC3">
            <w:pPr>
              <w:pStyle w:val="a6"/>
            </w:pPr>
            <w:r w:rsidRPr="004D735F">
              <w:t>График работы:</w:t>
            </w:r>
          </w:p>
        </w:tc>
        <w:tc>
          <w:tcPr>
            <w:tcW w:w="5245" w:type="dxa"/>
            <w:tcBorders>
              <w:top w:val="single" w:sz="4" w:space="0" w:color="auto"/>
              <w:left w:val="single" w:sz="4" w:space="0" w:color="auto"/>
              <w:bottom w:val="single" w:sz="4" w:space="0" w:color="auto"/>
              <w:right w:val="single" w:sz="4" w:space="0" w:color="auto"/>
            </w:tcBorders>
          </w:tcPr>
          <w:p w:rsidR="008A3723" w:rsidRPr="008B780E" w:rsidRDefault="008A3723" w:rsidP="00023AC3">
            <w:pPr>
              <w:rPr>
                <w:rFonts w:ascii="Arial" w:hAnsi="Arial" w:cs="Arial"/>
              </w:rPr>
            </w:pPr>
            <w:r w:rsidRPr="008B780E">
              <w:rPr>
                <w:rFonts w:ascii="Arial" w:hAnsi="Arial" w:cs="Arial"/>
              </w:rPr>
              <w:t>Понедельник – пятница</w:t>
            </w:r>
            <w:r>
              <w:rPr>
                <w:rFonts w:ascii="Arial" w:hAnsi="Arial" w:cs="Arial"/>
              </w:rPr>
              <w:t xml:space="preserve">   </w:t>
            </w:r>
            <w:r w:rsidRPr="008B780E">
              <w:rPr>
                <w:rFonts w:ascii="Arial" w:hAnsi="Arial" w:cs="Arial"/>
              </w:rPr>
              <w:t xml:space="preserve"> </w:t>
            </w:r>
            <w:r>
              <w:rPr>
                <w:rFonts w:ascii="Arial" w:hAnsi="Arial" w:cs="Arial"/>
              </w:rPr>
              <w:t xml:space="preserve">с </w:t>
            </w:r>
            <w:r w:rsidRPr="008B780E">
              <w:rPr>
                <w:rFonts w:ascii="Arial" w:hAnsi="Arial" w:cs="Arial"/>
              </w:rPr>
              <w:t xml:space="preserve">8:00 </w:t>
            </w:r>
            <w:r>
              <w:rPr>
                <w:rFonts w:ascii="Arial" w:hAnsi="Arial" w:cs="Arial"/>
              </w:rPr>
              <w:t>до</w:t>
            </w:r>
            <w:r w:rsidRPr="008B780E">
              <w:rPr>
                <w:rFonts w:ascii="Arial" w:hAnsi="Arial" w:cs="Arial"/>
              </w:rPr>
              <w:t xml:space="preserve"> 20:00</w:t>
            </w:r>
          </w:p>
          <w:p w:rsidR="008A3723" w:rsidRPr="008B780E" w:rsidRDefault="008A3723" w:rsidP="00023AC3">
            <w:pPr>
              <w:rPr>
                <w:rFonts w:ascii="Arial" w:hAnsi="Arial" w:cs="Arial"/>
              </w:rPr>
            </w:pPr>
            <w:r w:rsidRPr="008B780E">
              <w:rPr>
                <w:rFonts w:ascii="Arial" w:hAnsi="Arial" w:cs="Arial"/>
              </w:rPr>
              <w:t xml:space="preserve">Суббота </w:t>
            </w:r>
            <w:r>
              <w:rPr>
                <w:rFonts w:ascii="Arial" w:hAnsi="Arial" w:cs="Arial"/>
              </w:rPr>
              <w:t xml:space="preserve">                             с </w:t>
            </w:r>
            <w:r w:rsidRPr="008B780E">
              <w:rPr>
                <w:rFonts w:ascii="Arial" w:hAnsi="Arial" w:cs="Arial"/>
              </w:rPr>
              <w:t xml:space="preserve">9:00 </w:t>
            </w:r>
            <w:r>
              <w:rPr>
                <w:rFonts w:ascii="Arial" w:hAnsi="Arial" w:cs="Arial"/>
              </w:rPr>
              <w:t>до</w:t>
            </w:r>
            <w:r w:rsidRPr="008B780E">
              <w:rPr>
                <w:rFonts w:ascii="Arial" w:hAnsi="Arial" w:cs="Arial"/>
              </w:rPr>
              <w:t xml:space="preserve"> 14:00</w:t>
            </w:r>
          </w:p>
          <w:p w:rsidR="008A3723" w:rsidRPr="008B780E" w:rsidRDefault="008A3723" w:rsidP="00023AC3">
            <w:pPr>
              <w:rPr>
                <w:rFonts w:ascii="Arial" w:hAnsi="Arial" w:cs="Arial"/>
              </w:rPr>
            </w:pPr>
            <w:r w:rsidRPr="008B780E">
              <w:rPr>
                <w:rFonts w:ascii="Arial" w:hAnsi="Arial" w:cs="Arial"/>
              </w:rPr>
              <w:t>Без перерыва на обед</w:t>
            </w:r>
          </w:p>
          <w:p w:rsidR="008A3723" w:rsidRPr="00B32BAB" w:rsidRDefault="008A3723" w:rsidP="00023AC3">
            <w:pPr>
              <w:pStyle w:val="a6"/>
            </w:pPr>
            <w:r w:rsidRPr="008B780E">
              <w:t>Воскресенье – выходной</w:t>
            </w:r>
          </w:p>
        </w:tc>
      </w:tr>
    </w:tbl>
    <w:p w:rsidR="008A3723" w:rsidRPr="00493F66" w:rsidRDefault="008A3723" w:rsidP="008A3723">
      <w:pPr>
        <w:pStyle w:val="ConsNonformat"/>
        <w:ind w:right="0"/>
        <w:jc w:val="center"/>
        <w:rPr>
          <w:rFonts w:ascii="Arial" w:hAnsi="Arial" w:cs="Arial"/>
          <w:sz w:val="24"/>
          <w:szCs w:val="24"/>
        </w:rPr>
      </w:pPr>
    </w:p>
    <w:p w:rsidR="008A3723" w:rsidRPr="001963D0" w:rsidRDefault="008A3723" w:rsidP="008A3723">
      <w:pPr>
        <w:ind w:firstLine="709"/>
        <w:jc w:val="both"/>
        <w:rPr>
          <w:rFonts w:ascii="Arial" w:hAnsi="Arial" w:cs="Arial"/>
        </w:rPr>
      </w:pPr>
      <w:r w:rsidRPr="001963D0">
        <w:rPr>
          <w:rFonts w:ascii="Arial" w:hAnsi="Arial" w:cs="Arial"/>
        </w:rPr>
        <w:t>Телефон Центра телефонного обслуживания населения:</w:t>
      </w:r>
      <w:r>
        <w:rPr>
          <w:rFonts w:ascii="Arial" w:hAnsi="Arial" w:cs="Arial"/>
        </w:rPr>
        <w:t xml:space="preserve"> </w:t>
      </w:r>
      <w:r w:rsidRPr="001963D0">
        <w:rPr>
          <w:rFonts w:ascii="Arial" w:hAnsi="Arial" w:cs="Arial"/>
        </w:rPr>
        <w:t>8-800-450-00-20</w:t>
      </w:r>
    </w:p>
    <w:p w:rsidR="008A3723" w:rsidRPr="00B77950" w:rsidRDefault="008A3723" w:rsidP="008A3723">
      <w:pPr>
        <w:rPr>
          <w:rFonts w:ascii="Arial" w:hAnsi="Arial" w:cs="Arial"/>
        </w:rPr>
      </w:pPr>
    </w:p>
    <w:p w:rsidR="008A3723" w:rsidRPr="00493F66" w:rsidRDefault="008A3723" w:rsidP="008A3723">
      <w:pPr>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Pr="00235474" w:rsidRDefault="008A3723" w:rsidP="008A3723">
      <w:pPr>
        <w:ind w:left="2127"/>
        <w:jc w:val="right"/>
        <w:rPr>
          <w:rFonts w:ascii="Arial" w:hAnsi="Arial" w:cs="Arial"/>
          <w:sz w:val="20"/>
          <w:szCs w:val="20"/>
        </w:rPr>
      </w:pPr>
    </w:p>
    <w:p w:rsidR="008A3723" w:rsidRPr="00B35CB0" w:rsidRDefault="008A3723" w:rsidP="008A3723">
      <w:pPr>
        <w:ind w:left="2127"/>
        <w:jc w:val="right"/>
        <w:rPr>
          <w:rFonts w:ascii="Arial" w:hAnsi="Arial" w:cs="Arial"/>
          <w:sz w:val="20"/>
          <w:szCs w:val="20"/>
        </w:rPr>
      </w:pPr>
      <w:r w:rsidRPr="00B35CB0">
        <w:rPr>
          <w:rFonts w:ascii="Arial" w:hAnsi="Arial" w:cs="Arial"/>
          <w:sz w:val="20"/>
          <w:szCs w:val="20"/>
        </w:rPr>
        <w:lastRenderedPageBreak/>
        <w:t>Приложение 2</w:t>
      </w:r>
    </w:p>
    <w:p w:rsidR="008A3723" w:rsidRPr="00B35CB0" w:rsidRDefault="008A3723" w:rsidP="008A3723">
      <w:pPr>
        <w:ind w:left="3420"/>
        <w:jc w:val="right"/>
        <w:rPr>
          <w:rFonts w:ascii="Arial" w:hAnsi="Arial" w:cs="Arial"/>
          <w:sz w:val="20"/>
          <w:szCs w:val="20"/>
        </w:rPr>
      </w:pPr>
      <w:r w:rsidRPr="00B35CB0">
        <w:rPr>
          <w:rFonts w:ascii="Arial" w:hAnsi="Arial" w:cs="Arial"/>
          <w:sz w:val="20"/>
          <w:szCs w:val="20"/>
        </w:rPr>
        <w:t xml:space="preserve">к административному регламенту </w:t>
      </w:r>
    </w:p>
    <w:p w:rsidR="008A3723" w:rsidRPr="00B35CB0" w:rsidRDefault="008A3723" w:rsidP="008A3723">
      <w:pPr>
        <w:ind w:left="3402"/>
        <w:jc w:val="right"/>
        <w:rPr>
          <w:rFonts w:ascii="Arial" w:hAnsi="Arial" w:cs="Arial"/>
          <w:sz w:val="20"/>
          <w:szCs w:val="20"/>
        </w:rPr>
      </w:pPr>
      <w:r w:rsidRPr="00B35CB0">
        <w:rPr>
          <w:rFonts w:ascii="Arial" w:hAnsi="Arial" w:cs="Arial"/>
          <w:sz w:val="20"/>
          <w:szCs w:val="20"/>
        </w:rPr>
        <w:t>предоставления муниципальной услуги</w:t>
      </w:r>
    </w:p>
    <w:p w:rsidR="008A3723" w:rsidRPr="00B35CB0" w:rsidRDefault="008A3723" w:rsidP="008A3723">
      <w:pPr>
        <w:ind w:left="2977"/>
        <w:jc w:val="right"/>
        <w:rPr>
          <w:rFonts w:ascii="Arial" w:hAnsi="Arial" w:cs="Arial"/>
          <w:sz w:val="20"/>
          <w:szCs w:val="20"/>
        </w:rPr>
      </w:pPr>
      <w:r w:rsidRPr="00B35CB0">
        <w:rPr>
          <w:rFonts w:ascii="Arial" w:hAnsi="Arial" w:cs="Arial"/>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 </w:t>
      </w:r>
    </w:p>
    <w:p w:rsidR="008A3723" w:rsidRPr="00B77950" w:rsidRDefault="008A3723" w:rsidP="008A3723">
      <w:pPr>
        <w:ind w:left="3402"/>
        <w:jc w:val="right"/>
        <w:rPr>
          <w:rFonts w:ascii="Arial" w:hAnsi="Arial" w:cs="Arial"/>
          <w:sz w:val="22"/>
          <w:szCs w:val="22"/>
        </w:rPr>
      </w:pPr>
    </w:p>
    <w:p w:rsidR="008A3723" w:rsidRPr="00B77950" w:rsidRDefault="008A3723" w:rsidP="008A3723">
      <w:pPr>
        <w:ind w:left="2127"/>
        <w:jc w:val="center"/>
        <w:rPr>
          <w:rFonts w:ascii="Arial" w:hAnsi="Arial" w:cs="Arial"/>
          <w:sz w:val="22"/>
          <w:szCs w:val="22"/>
        </w:rPr>
      </w:pPr>
    </w:p>
    <w:p w:rsidR="008A3723" w:rsidRDefault="008A3723" w:rsidP="008A3723">
      <w:pPr>
        <w:spacing w:line="276" w:lineRule="auto"/>
        <w:ind w:left="4956"/>
        <w:jc w:val="both"/>
        <w:rPr>
          <w:bCs/>
          <w:szCs w:val="28"/>
        </w:rPr>
      </w:pPr>
      <w:r>
        <w:rPr>
          <w:bCs/>
          <w:szCs w:val="28"/>
        </w:rPr>
        <w:t xml:space="preserve">Главе администрации Выдропужского сельского поселения </w:t>
      </w:r>
      <w:r w:rsidRPr="00FD074D">
        <w:rPr>
          <w:bCs/>
          <w:szCs w:val="28"/>
        </w:rPr>
        <w:t xml:space="preserve">Спировского района </w:t>
      </w:r>
    </w:p>
    <w:p w:rsidR="008A3723" w:rsidRPr="00FD074D" w:rsidRDefault="008A3723" w:rsidP="008A3723">
      <w:pPr>
        <w:spacing w:line="276" w:lineRule="auto"/>
        <w:ind w:left="4956"/>
        <w:jc w:val="both"/>
        <w:rPr>
          <w:bCs/>
          <w:szCs w:val="28"/>
        </w:rPr>
      </w:pPr>
      <w:r>
        <w:rPr>
          <w:bCs/>
          <w:szCs w:val="28"/>
        </w:rPr>
        <w:t>______________________________</w:t>
      </w:r>
    </w:p>
    <w:p w:rsidR="008A3723" w:rsidRPr="00FD074D" w:rsidRDefault="008A3723" w:rsidP="008A3723">
      <w:pPr>
        <w:spacing w:line="276" w:lineRule="auto"/>
        <w:ind w:left="4956"/>
        <w:jc w:val="both"/>
        <w:rPr>
          <w:bCs/>
          <w:szCs w:val="28"/>
        </w:rPr>
      </w:pPr>
      <w:r>
        <w:rPr>
          <w:bCs/>
          <w:szCs w:val="28"/>
        </w:rPr>
        <w:t>о</w:t>
      </w:r>
      <w:r w:rsidRPr="00FD074D">
        <w:rPr>
          <w:bCs/>
          <w:szCs w:val="28"/>
        </w:rPr>
        <w:t>т ____________________________</w:t>
      </w:r>
    </w:p>
    <w:p w:rsidR="008A3723" w:rsidRPr="00FD074D" w:rsidRDefault="008A3723" w:rsidP="008A3723">
      <w:pPr>
        <w:spacing w:line="276" w:lineRule="auto"/>
        <w:ind w:left="4956"/>
        <w:jc w:val="both"/>
        <w:rPr>
          <w:bCs/>
          <w:szCs w:val="28"/>
        </w:rPr>
      </w:pPr>
      <w:r>
        <w:rPr>
          <w:bCs/>
          <w:szCs w:val="28"/>
        </w:rPr>
        <w:t>___</w:t>
      </w:r>
      <w:r w:rsidRPr="00FD074D">
        <w:rPr>
          <w:bCs/>
          <w:szCs w:val="28"/>
        </w:rPr>
        <w:t>____________________________</w:t>
      </w:r>
    </w:p>
    <w:p w:rsidR="008A3723" w:rsidRPr="00FD074D" w:rsidRDefault="008A3723" w:rsidP="008A3723">
      <w:pPr>
        <w:spacing w:line="276" w:lineRule="auto"/>
        <w:ind w:left="4956"/>
        <w:jc w:val="both"/>
        <w:rPr>
          <w:bCs/>
          <w:szCs w:val="28"/>
        </w:rPr>
      </w:pPr>
      <w:r>
        <w:rPr>
          <w:bCs/>
          <w:szCs w:val="28"/>
        </w:rPr>
        <w:t>_</w:t>
      </w:r>
      <w:r w:rsidRPr="00FD074D">
        <w:rPr>
          <w:bCs/>
          <w:szCs w:val="28"/>
        </w:rPr>
        <w:t>______________________________</w:t>
      </w:r>
    </w:p>
    <w:p w:rsidR="008A3723" w:rsidRPr="00FD074D" w:rsidRDefault="008A3723" w:rsidP="008A3723">
      <w:pPr>
        <w:spacing w:line="276" w:lineRule="auto"/>
        <w:ind w:left="4956"/>
        <w:jc w:val="both"/>
        <w:rPr>
          <w:bCs/>
          <w:szCs w:val="28"/>
        </w:rPr>
      </w:pPr>
      <w:proofErr w:type="gramStart"/>
      <w:r w:rsidRPr="00FD074D">
        <w:rPr>
          <w:bCs/>
          <w:szCs w:val="28"/>
        </w:rPr>
        <w:t>проживающей</w:t>
      </w:r>
      <w:proofErr w:type="gramEnd"/>
      <w:r w:rsidRPr="00FD074D">
        <w:rPr>
          <w:bCs/>
          <w:szCs w:val="28"/>
        </w:rPr>
        <w:t xml:space="preserve"> (его)</w:t>
      </w:r>
    </w:p>
    <w:p w:rsidR="008A3723" w:rsidRPr="00FD074D" w:rsidRDefault="008A3723" w:rsidP="008A3723">
      <w:pPr>
        <w:spacing w:line="276" w:lineRule="auto"/>
        <w:ind w:left="4956"/>
        <w:jc w:val="both"/>
        <w:rPr>
          <w:bCs/>
          <w:szCs w:val="28"/>
        </w:rPr>
      </w:pPr>
      <w:r>
        <w:rPr>
          <w:bCs/>
          <w:szCs w:val="28"/>
        </w:rPr>
        <w:t>_</w:t>
      </w:r>
      <w:r w:rsidRPr="00FD074D">
        <w:rPr>
          <w:bCs/>
          <w:szCs w:val="28"/>
        </w:rPr>
        <w:t>______________________________</w:t>
      </w:r>
    </w:p>
    <w:p w:rsidR="008A3723" w:rsidRPr="00FD074D" w:rsidRDefault="008A3723" w:rsidP="008A3723">
      <w:pPr>
        <w:spacing w:line="276" w:lineRule="auto"/>
        <w:ind w:left="4956"/>
        <w:jc w:val="both"/>
        <w:rPr>
          <w:bCs/>
          <w:szCs w:val="28"/>
        </w:rPr>
      </w:pPr>
      <w:r w:rsidRPr="00FD074D">
        <w:rPr>
          <w:bCs/>
          <w:szCs w:val="28"/>
        </w:rPr>
        <w:t>______________________________</w:t>
      </w:r>
    </w:p>
    <w:p w:rsidR="008A3723" w:rsidRPr="00FD074D" w:rsidRDefault="008A3723" w:rsidP="008A3723">
      <w:pPr>
        <w:spacing w:line="276" w:lineRule="auto"/>
        <w:ind w:left="4956"/>
        <w:jc w:val="both"/>
        <w:rPr>
          <w:bCs/>
          <w:szCs w:val="28"/>
        </w:rPr>
      </w:pPr>
      <w:r w:rsidRPr="00FD074D">
        <w:rPr>
          <w:bCs/>
          <w:szCs w:val="28"/>
        </w:rPr>
        <w:t>______________________________</w:t>
      </w:r>
    </w:p>
    <w:p w:rsidR="008A3723" w:rsidRPr="00FD074D" w:rsidRDefault="008A3723" w:rsidP="008A3723">
      <w:pPr>
        <w:spacing w:line="276" w:lineRule="auto"/>
        <w:ind w:left="4956"/>
        <w:jc w:val="both"/>
        <w:rPr>
          <w:bCs/>
          <w:szCs w:val="28"/>
        </w:rPr>
      </w:pPr>
      <w:r w:rsidRPr="00FD074D">
        <w:rPr>
          <w:bCs/>
          <w:szCs w:val="28"/>
        </w:rPr>
        <w:t>телефон ______</w:t>
      </w:r>
      <w:r>
        <w:rPr>
          <w:bCs/>
          <w:szCs w:val="28"/>
        </w:rPr>
        <w:t>_</w:t>
      </w:r>
      <w:r w:rsidRPr="00FD074D">
        <w:rPr>
          <w:bCs/>
          <w:szCs w:val="28"/>
        </w:rPr>
        <w:t>________________</w:t>
      </w:r>
    </w:p>
    <w:p w:rsidR="008A3723" w:rsidRPr="00FD074D" w:rsidRDefault="008A3723" w:rsidP="008A3723">
      <w:pPr>
        <w:ind w:left="4956"/>
        <w:jc w:val="both"/>
        <w:rPr>
          <w:bCs/>
          <w:szCs w:val="28"/>
        </w:rPr>
      </w:pPr>
    </w:p>
    <w:p w:rsidR="008A3723" w:rsidRPr="00FD074D" w:rsidRDefault="008A3723" w:rsidP="008A3723">
      <w:pPr>
        <w:ind w:left="4956"/>
        <w:jc w:val="both"/>
        <w:rPr>
          <w:bCs/>
          <w:szCs w:val="28"/>
        </w:rPr>
      </w:pPr>
    </w:p>
    <w:p w:rsidR="008A3723" w:rsidRPr="00FD074D" w:rsidRDefault="008A3723" w:rsidP="008A3723">
      <w:pPr>
        <w:ind w:left="4956"/>
        <w:jc w:val="both"/>
        <w:rPr>
          <w:bCs/>
          <w:szCs w:val="28"/>
        </w:rPr>
      </w:pPr>
    </w:p>
    <w:p w:rsidR="008A3723" w:rsidRPr="00FD074D" w:rsidRDefault="008A3723" w:rsidP="008A3723">
      <w:pPr>
        <w:ind w:left="4956"/>
        <w:jc w:val="both"/>
        <w:rPr>
          <w:bCs/>
          <w:szCs w:val="28"/>
        </w:rPr>
      </w:pPr>
    </w:p>
    <w:p w:rsidR="008A3723" w:rsidRPr="00FD074D" w:rsidRDefault="008A3723" w:rsidP="008A3723">
      <w:pPr>
        <w:jc w:val="center"/>
        <w:rPr>
          <w:b/>
          <w:bCs/>
          <w:szCs w:val="28"/>
        </w:rPr>
      </w:pPr>
      <w:r w:rsidRPr="00FD074D">
        <w:rPr>
          <w:b/>
          <w:bCs/>
          <w:szCs w:val="28"/>
        </w:rPr>
        <w:t>ЗАЯВЛЕНИЕ</w:t>
      </w:r>
    </w:p>
    <w:p w:rsidR="008A3723" w:rsidRPr="00FD074D" w:rsidRDefault="008A3723" w:rsidP="008A3723">
      <w:pPr>
        <w:jc w:val="center"/>
        <w:rPr>
          <w:b/>
          <w:bCs/>
          <w:szCs w:val="28"/>
        </w:rPr>
      </w:pPr>
    </w:p>
    <w:p w:rsidR="008A3723" w:rsidRPr="00FD074D" w:rsidRDefault="008A3723" w:rsidP="008A3723">
      <w:pPr>
        <w:jc w:val="center"/>
        <w:rPr>
          <w:b/>
          <w:bCs/>
          <w:szCs w:val="28"/>
        </w:rPr>
      </w:pPr>
    </w:p>
    <w:p w:rsidR="008A3723" w:rsidRDefault="008A3723" w:rsidP="008A3723">
      <w:pPr>
        <w:spacing w:line="360" w:lineRule="auto"/>
        <w:ind w:left="567"/>
        <w:jc w:val="both"/>
        <w:rPr>
          <w:bCs/>
          <w:szCs w:val="28"/>
          <w:highlight w:val="yellow"/>
        </w:rPr>
      </w:pPr>
      <w:r w:rsidRPr="00FD074D">
        <w:rPr>
          <w:bCs/>
          <w:szCs w:val="28"/>
        </w:rPr>
        <w:tab/>
      </w:r>
      <w:r>
        <w:rPr>
          <w:bCs/>
          <w:szCs w:val="28"/>
        </w:rPr>
        <w:tab/>
      </w:r>
      <w:r w:rsidRPr="00FD074D">
        <w:rPr>
          <w:bCs/>
          <w:szCs w:val="28"/>
        </w:rPr>
        <w:t>Прошу выдать акт освидетельствования проведения основных работ по строительству (реконструкции</w:t>
      </w:r>
      <w:r w:rsidRPr="00C929EC">
        <w:rPr>
          <w:bCs/>
          <w:szCs w:val="28"/>
        </w:rPr>
        <w:t>)</w:t>
      </w:r>
      <w:r>
        <w:rPr>
          <w:bCs/>
          <w:szCs w:val="28"/>
          <w:highlight w:val="yellow"/>
        </w:rPr>
        <w:t xml:space="preserve"> </w:t>
      </w:r>
    </w:p>
    <w:p w:rsidR="008A3723" w:rsidRPr="00587FF9" w:rsidRDefault="008A3723" w:rsidP="008A3723">
      <w:pPr>
        <w:spacing w:line="360" w:lineRule="auto"/>
        <w:ind w:left="567"/>
        <w:jc w:val="center"/>
        <w:rPr>
          <w:bCs/>
          <w:sz w:val="20"/>
          <w:szCs w:val="20"/>
        </w:rPr>
      </w:pPr>
      <w:r w:rsidRPr="00C929EC">
        <w:rPr>
          <w:bCs/>
          <w:szCs w:val="28"/>
        </w:rPr>
        <w:t>______________________________________________________________,</w:t>
      </w:r>
      <w:r>
        <w:rPr>
          <w:bCs/>
          <w:szCs w:val="28"/>
        </w:rPr>
        <w:t xml:space="preserve"> </w:t>
      </w:r>
      <w:r w:rsidRPr="00587FF9">
        <w:rPr>
          <w:bCs/>
          <w:sz w:val="20"/>
          <w:szCs w:val="20"/>
        </w:rPr>
        <w:t>(наименование жилого объекта)</w:t>
      </w:r>
    </w:p>
    <w:p w:rsidR="008A3723" w:rsidRPr="00FD074D" w:rsidRDefault="008A3723" w:rsidP="008A3723">
      <w:pPr>
        <w:spacing w:line="360" w:lineRule="auto"/>
        <w:ind w:left="567"/>
        <w:jc w:val="both"/>
        <w:rPr>
          <w:bCs/>
          <w:szCs w:val="28"/>
        </w:rPr>
      </w:pPr>
      <w:proofErr w:type="gramStart"/>
      <w:r w:rsidRPr="00FD074D">
        <w:rPr>
          <w:bCs/>
          <w:szCs w:val="28"/>
        </w:rPr>
        <w:t>расположенного</w:t>
      </w:r>
      <w:proofErr w:type="gramEnd"/>
      <w:r w:rsidRPr="00FD074D">
        <w:rPr>
          <w:bCs/>
          <w:szCs w:val="28"/>
        </w:rPr>
        <w:t xml:space="preserve"> по адресу:</w:t>
      </w:r>
      <w:r>
        <w:rPr>
          <w:bCs/>
          <w:szCs w:val="28"/>
        </w:rPr>
        <w:t>___________________________________</w:t>
      </w:r>
      <w:r w:rsidRPr="00FD074D">
        <w:rPr>
          <w:bCs/>
          <w:szCs w:val="28"/>
        </w:rPr>
        <w:t xml:space="preserve"> __________________________________________</w:t>
      </w:r>
      <w:r>
        <w:rPr>
          <w:bCs/>
          <w:szCs w:val="28"/>
        </w:rPr>
        <w:t>____________________</w:t>
      </w:r>
    </w:p>
    <w:p w:rsidR="008A3723" w:rsidRPr="00FD074D" w:rsidRDefault="008A3723" w:rsidP="008A3723">
      <w:pPr>
        <w:spacing w:line="360" w:lineRule="auto"/>
        <w:ind w:left="567"/>
        <w:jc w:val="both"/>
        <w:rPr>
          <w:bCs/>
          <w:szCs w:val="28"/>
        </w:rPr>
      </w:pPr>
      <w:r w:rsidRPr="00FD074D">
        <w:rPr>
          <w:bCs/>
          <w:szCs w:val="28"/>
        </w:rPr>
        <w:t>____________________________________</w:t>
      </w:r>
      <w:r>
        <w:rPr>
          <w:bCs/>
          <w:szCs w:val="28"/>
        </w:rPr>
        <w:t>__________________________</w:t>
      </w:r>
    </w:p>
    <w:p w:rsidR="008A3723" w:rsidRPr="00FD074D" w:rsidRDefault="008A3723" w:rsidP="008A3723">
      <w:pPr>
        <w:spacing w:line="360" w:lineRule="auto"/>
        <w:ind w:left="567"/>
        <w:jc w:val="both"/>
        <w:rPr>
          <w:bCs/>
          <w:szCs w:val="28"/>
        </w:rPr>
      </w:pPr>
      <w:proofErr w:type="gramStart"/>
      <w:r w:rsidRPr="00FD074D">
        <w:rPr>
          <w:bCs/>
          <w:szCs w:val="28"/>
        </w:rPr>
        <w:t xml:space="preserve">производимых на основании разрешения на строительство </w:t>
      </w:r>
      <w:r>
        <w:rPr>
          <w:bCs/>
          <w:szCs w:val="28"/>
        </w:rPr>
        <w:br/>
        <w:t xml:space="preserve">№ ___________________ </w:t>
      </w:r>
      <w:r w:rsidRPr="00FD074D">
        <w:rPr>
          <w:bCs/>
          <w:szCs w:val="28"/>
        </w:rPr>
        <w:t>от _______</w:t>
      </w:r>
      <w:r>
        <w:rPr>
          <w:bCs/>
          <w:szCs w:val="28"/>
        </w:rPr>
        <w:t>__</w:t>
      </w:r>
      <w:r w:rsidRPr="00FD074D">
        <w:rPr>
          <w:bCs/>
          <w:szCs w:val="28"/>
        </w:rPr>
        <w:t>_______ с привлечением средств материнского (семейного) капитала.</w:t>
      </w:r>
      <w:proofErr w:type="gramEnd"/>
    </w:p>
    <w:p w:rsidR="008A3723" w:rsidRPr="00FD074D" w:rsidRDefault="008A3723" w:rsidP="008A3723">
      <w:pPr>
        <w:ind w:left="567"/>
        <w:jc w:val="both"/>
        <w:rPr>
          <w:bCs/>
          <w:szCs w:val="28"/>
        </w:rPr>
      </w:pPr>
    </w:p>
    <w:p w:rsidR="008A3723" w:rsidRPr="00FD074D" w:rsidRDefault="008A3723" w:rsidP="008A3723">
      <w:pPr>
        <w:ind w:left="567"/>
        <w:jc w:val="both"/>
        <w:rPr>
          <w:bCs/>
          <w:szCs w:val="28"/>
        </w:rPr>
      </w:pPr>
    </w:p>
    <w:p w:rsidR="008A3723" w:rsidRPr="00FD074D" w:rsidRDefault="008A3723" w:rsidP="008A3723">
      <w:pPr>
        <w:ind w:left="567"/>
        <w:jc w:val="both"/>
        <w:rPr>
          <w:bCs/>
          <w:szCs w:val="28"/>
        </w:rPr>
      </w:pPr>
    </w:p>
    <w:p w:rsidR="008A3723" w:rsidRPr="00FD074D" w:rsidRDefault="008A3723" w:rsidP="008A3723">
      <w:pPr>
        <w:ind w:left="567"/>
        <w:jc w:val="both"/>
        <w:rPr>
          <w:bCs/>
          <w:szCs w:val="28"/>
        </w:rPr>
      </w:pPr>
      <w:r>
        <w:rPr>
          <w:bCs/>
          <w:szCs w:val="28"/>
        </w:rPr>
        <w:t>__________</w:t>
      </w:r>
      <w:r w:rsidRPr="00FD074D">
        <w:rPr>
          <w:bCs/>
          <w:szCs w:val="28"/>
        </w:rPr>
        <w:t xml:space="preserve">                                      </w:t>
      </w:r>
      <w:r>
        <w:rPr>
          <w:bCs/>
          <w:szCs w:val="28"/>
        </w:rPr>
        <w:t xml:space="preserve">       </w:t>
      </w:r>
      <w:r w:rsidRPr="00FD074D">
        <w:rPr>
          <w:bCs/>
          <w:szCs w:val="28"/>
        </w:rPr>
        <w:t xml:space="preserve"> ___________ / ____</w:t>
      </w:r>
      <w:r>
        <w:rPr>
          <w:bCs/>
          <w:szCs w:val="28"/>
        </w:rPr>
        <w:t>___</w:t>
      </w:r>
      <w:r w:rsidRPr="00FD074D">
        <w:rPr>
          <w:bCs/>
          <w:szCs w:val="28"/>
        </w:rPr>
        <w:t>________/</w:t>
      </w:r>
    </w:p>
    <w:p w:rsidR="008A3723" w:rsidRPr="00FD074D" w:rsidRDefault="008A3723" w:rsidP="008A3723">
      <w:pPr>
        <w:ind w:left="567"/>
        <w:rPr>
          <w:bCs/>
          <w:sz w:val="16"/>
          <w:szCs w:val="28"/>
        </w:rPr>
      </w:pPr>
      <w:r>
        <w:rPr>
          <w:bCs/>
          <w:sz w:val="16"/>
          <w:szCs w:val="28"/>
        </w:rPr>
        <w:t xml:space="preserve">                (дата)                                                                                                       (подпись)                        (расшифровка подписи)</w:t>
      </w:r>
    </w:p>
    <w:p w:rsidR="008A3723" w:rsidRPr="00FD074D" w:rsidRDefault="008A3723" w:rsidP="008A3723">
      <w:pPr>
        <w:tabs>
          <w:tab w:val="left" w:pos="5970"/>
        </w:tabs>
        <w:ind w:left="567"/>
        <w:rPr>
          <w:sz w:val="16"/>
          <w:szCs w:val="28"/>
        </w:rPr>
      </w:pPr>
      <w:r w:rsidRPr="00FD074D">
        <w:rPr>
          <w:sz w:val="16"/>
          <w:szCs w:val="28"/>
        </w:rPr>
        <w:tab/>
      </w:r>
    </w:p>
    <w:p w:rsidR="008A3723" w:rsidRPr="00B77950" w:rsidRDefault="008A3723" w:rsidP="008A3723">
      <w:pPr>
        <w:ind w:left="567"/>
        <w:jc w:val="center"/>
        <w:rPr>
          <w:rFonts w:ascii="Arial" w:hAnsi="Arial" w:cs="Arial"/>
          <w:sz w:val="22"/>
          <w:szCs w:val="22"/>
        </w:rPr>
      </w:pPr>
    </w:p>
    <w:p w:rsidR="008A3723" w:rsidRDefault="008A3723" w:rsidP="008A3723">
      <w:pPr>
        <w:autoSpaceDE w:val="0"/>
        <w:autoSpaceDN w:val="0"/>
        <w:adjustRightInd w:val="0"/>
        <w:jc w:val="right"/>
        <w:rPr>
          <w:rFonts w:ascii="Arial" w:hAnsi="Arial" w:cs="Arial"/>
          <w:sz w:val="20"/>
          <w:szCs w:val="20"/>
        </w:rPr>
      </w:pPr>
    </w:p>
    <w:p w:rsidR="008A3723" w:rsidRDefault="008A3723" w:rsidP="008A3723">
      <w:pPr>
        <w:autoSpaceDE w:val="0"/>
        <w:autoSpaceDN w:val="0"/>
        <w:adjustRightInd w:val="0"/>
        <w:jc w:val="right"/>
        <w:rPr>
          <w:rFonts w:ascii="Arial" w:hAnsi="Arial" w:cs="Arial"/>
          <w:sz w:val="20"/>
          <w:szCs w:val="20"/>
        </w:rPr>
      </w:pPr>
    </w:p>
    <w:p w:rsidR="008A3723" w:rsidRDefault="008A3723" w:rsidP="008A3723">
      <w:pPr>
        <w:autoSpaceDE w:val="0"/>
        <w:autoSpaceDN w:val="0"/>
        <w:adjustRightInd w:val="0"/>
        <w:jc w:val="right"/>
        <w:rPr>
          <w:rFonts w:ascii="Arial" w:hAnsi="Arial" w:cs="Arial"/>
          <w:sz w:val="20"/>
          <w:szCs w:val="20"/>
        </w:rPr>
      </w:pPr>
    </w:p>
    <w:p w:rsidR="008A3723" w:rsidRDefault="008A3723" w:rsidP="008A3723">
      <w:pPr>
        <w:autoSpaceDE w:val="0"/>
        <w:autoSpaceDN w:val="0"/>
        <w:adjustRightInd w:val="0"/>
        <w:jc w:val="right"/>
        <w:rPr>
          <w:rFonts w:ascii="Arial" w:hAnsi="Arial" w:cs="Arial"/>
          <w:sz w:val="20"/>
          <w:szCs w:val="20"/>
        </w:rPr>
      </w:pPr>
    </w:p>
    <w:p w:rsidR="008A3723" w:rsidRDefault="008A3723" w:rsidP="008A3723">
      <w:pPr>
        <w:autoSpaceDE w:val="0"/>
        <w:autoSpaceDN w:val="0"/>
        <w:adjustRightInd w:val="0"/>
        <w:jc w:val="right"/>
        <w:rPr>
          <w:rFonts w:ascii="Arial" w:hAnsi="Arial" w:cs="Arial"/>
          <w:sz w:val="20"/>
          <w:szCs w:val="20"/>
        </w:rPr>
      </w:pPr>
    </w:p>
    <w:p w:rsidR="008A3723" w:rsidRDefault="008A3723" w:rsidP="008A3723">
      <w:pPr>
        <w:autoSpaceDE w:val="0"/>
        <w:autoSpaceDN w:val="0"/>
        <w:adjustRightInd w:val="0"/>
        <w:jc w:val="right"/>
        <w:rPr>
          <w:rFonts w:ascii="Arial" w:hAnsi="Arial" w:cs="Arial"/>
          <w:sz w:val="20"/>
          <w:szCs w:val="20"/>
        </w:rPr>
      </w:pPr>
    </w:p>
    <w:p w:rsidR="008A3723" w:rsidRDefault="008A3723" w:rsidP="008A3723">
      <w:pPr>
        <w:autoSpaceDE w:val="0"/>
        <w:autoSpaceDN w:val="0"/>
        <w:adjustRightInd w:val="0"/>
        <w:jc w:val="right"/>
        <w:rPr>
          <w:rFonts w:ascii="Arial" w:hAnsi="Arial" w:cs="Arial"/>
          <w:sz w:val="20"/>
          <w:szCs w:val="20"/>
        </w:rPr>
      </w:pPr>
    </w:p>
    <w:p w:rsidR="008A3723" w:rsidRPr="00DA53FE" w:rsidRDefault="008A3723" w:rsidP="008A3723">
      <w:pPr>
        <w:autoSpaceDE w:val="0"/>
        <w:autoSpaceDN w:val="0"/>
        <w:adjustRightInd w:val="0"/>
        <w:jc w:val="right"/>
        <w:rPr>
          <w:rFonts w:ascii="Arial" w:hAnsi="Arial" w:cs="Arial"/>
          <w:sz w:val="20"/>
          <w:szCs w:val="20"/>
        </w:rPr>
      </w:pPr>
      <w:r w:rsidRPr="00B77950">
        <w:rPr>
          <w:rFonts w:ascii="Arial" w:hAnsi="Arial" w:cs="Arial"/>
          <w:sz w:val="20"/>
          <w:szCs w:val="20"/>
        </w:rPr>
        <w:lastRenderedPageBreak/>
        <w:t xml:space="preserve">                   </w:t>
      </w:r>
      <w:r w:rsidRPr="00B77950">
        <w:rPr>
          <w:rFonts w:ascii="Arial" w:hAnsi="Arial" w:cs="Arial"/>
          <w:sz w:val="20"/>
          <w:szCs w:val="20"/>
        </w:rPr>
        <w:tab/>
      </w:r>
      <w:r w:rsidRPr="00DA53FE">
        <w:rPr>
          <w:rFonts w:ascii="Arial" w:hAnsi="Arial" w:cs="Arial"/>
          <w:sz w:val="20"/>
          <w:szCs w:val="20"/>
        </w:rPr>
        <w:t xml:space="preserve">     Приложение 3</w:t>
      </w:r>
    </w:p>
    <w:p w:rsidR="008A3723" w:rsidRPr="00DA53FE" w:rsidRDefault="008A3723" w:rsidP="008A3723">
      <w:pPr>
        <w:ind w:left="3420"/>
        <w:jc w:val="right"/>
        <w:rPr>
          <w:rFonts w:ascii="Arial" w:hAnsi="Arial" w:cs="Arial"/>
          <w:sz w:val="20"/>
          <w:szCs w:val="20"/>
        </w:rPr>
      </w:pPr>
      <w:r w:rsidRPr="00DA53FE">
        <w:rPr>
          <w:rFonts w:ascii="Arial" w:hAnsi="Arial" w:cs="Arial"/>
          <w:sz w:val="20"/>
          <w:szCs w:val="20"/>
        </w:rPr>
        <w:t>к</w:t>
      </w:r>
      <w:r>
        <w:rPr>
          <w:rFonts w:ascii="Arial" w:hAnsi="Arial" w:cs="Arial"/>
          <w:sz w:val="20"/>
          <w:szCs w:val="20"/>
        </w:rPr>
        <w:t xml:space="preserve"> </w:t>
      </w:r>
      <w:r w:rsidRPr="00DA53FE">
        <w:rPr>
          <w:rFonts w:ascii="Arial" w:hAnsi="Arial" w:cs="Arial"/>
          <w:sz w:val="20"/>
          <w:szCs w:val="20"/>
        </w:rPr>
        <w:t xml:space="preserve">административному регламенту </w:t>
      </w:r>
    </w:p>
    <w:p w:rsidR="008A3723" w:rsidRDefault="008A3723" w:rsidP="008A3723">
      <w:pPr>
        <w:ind w:left="3402"/>
        <w:jc w:val="right"/>
        <w:rPr>
          <w:rFonts w:ascii="Arial" w:hAnsi="Arial" w:cs="Arial"/>
          <w:sz w:val="20"/>
          <w:szCs w:val="20"/>
        </w:rPr>
      </w:pPr>
      <w:r w:rsidRPr="00DA53FE">
        <w:rPr>
          <w:rFonts w:ascii="Arial" w:hAnsi="Arial" w:cs="Arial"/>
          <w:sz w:val="20"/>
          <w:szCs w:val="20"/>
        </w:rPr>
        <w:t xml:space="preserve">предоставления муниципальной услуги </w:t>
      </w:r>
    </w:p>
    <w:p w:rsidR="008A3723" w:rsidRPr="00B35CB0" w:rsidRDefault="008A3723" w:rsidP="008A3723">
      <w:pPr>
        <w:ind w:left="2977"/>
        <w:jc w:val="right"/>
        <w:rPr>
          <w:rFonts w:ascii="Arial" w:hAnsi="Arial" w:cs="Arial"/>
          <w:sz w:val="20"/>
          <w:szCs w:val="20"/>
        </w:rPr>
      </w:pPr>
      <w:r w:rsidRPr="00B35CB0">
        <w:rPr>
          <w:rFonts w:ascii="Arial" w:hAnsi="Arial" w:cs="Arial"/>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 </w:t>
      </w:r>
    </w:p>
    <w:p w:rsidR="008A3723" w:rsidRPr="00B35CB0" w:rsidRDefault="008A3723" w:rsidP="008A3723">
      <w:pPr>
        <w:autoSpaceDE w:val="0"/>
        <w:autoSpaceDN w:val="0"/>
        <w:adjustRightInd w:val="0"/>
        <w:rPr>
          <w:rFonts w:ascii="Arial" w:hAnsi="Arial" w:cs="Arial"/>
          <w:sz w:val="20"/>
          <w:szCs w:val="20"/>
        </w:rPr>
      </w:pPr>
    </w:p>
    <w:p w:rsidR="008A3723" w:rsidRPr="00B77950" w:rsidRDefault="008A3723" w:rsidP="008A3723">
      <w:pPr>
        <w:ind w:left="2127"/>
        <w:jc w:val="center"/>
        <w:rPr>
          <w:rFonts w:ascii="Arial" w:hAnsi="Arial" w:cs="Arial"/>
          <w:sz w:val="22"/>
          <w:szCs w:val="22"/>
        </w:rPr>
      </w:pPr>
    </w:p>
    <w:p w:rsidR="008A3723" w:rsidRPr="00B77950" w:rsidRDefault="008A3723" w:rsidP="008A3723">
      <w:pPr>
        <w:ind w:left="2127"/>
        <w:jc w:val="center"/>
        <w:rPr>
          <w:rFonts w:ascii="Arial" w:hAnsi="Arial" w:cs="Arial"/>
          <w:sz w:val="22"/>
          <w:szCs w:val="22"/>
        </w:rPr>
      </w:pPr>
    </w:p>
    <w:p w:rsidR="008A3723" w:rsidRPr="00597A8B" w:rsidRDefault="008A3723" w:rsidP="008A3723">
      <w:pPr>
        <w:widowControl w:val="0"/>
        <w:autoSpaceDE w:val="0"/>
        <w:autoSpaceDN w:val="0"/>
        <w:adjustRightInd w:val="0"/>
        <w:jc w:val="center"/>
        <w:rPr>
          <w:szCs w:val="28"/>
        </w:rPr>
      </w:pPr>
      <w:r w:rsidRPr="00597A8B">
        <w:rPr>
          <w:szCs w:val="28"/>
        </w:rPr>
        <w:t>БЛОК-СХЕМА</w:t>
      </w:r>
    </w:p>
    <w:p w:rsidR="008A3723" w:rsidRPr="00597A8B" w:rsidRDefault="008A3723" w:rsidP="008A3723">
      <w:pPr>
        <w:widowControl w:val="0"/>
        <w:autoSpaceDE w:val="0"/>
        <w:autoSpaceDN w:val="0"/>
        <w:adjustRightInd w:val="0"/>
        <w:jc w:val="center"/>
        <w:rPr>
          <w:szCs w:val="28"/>
        </w:rPr>
      </w:pPr>
      <w:r w:rsidRPr="00597A8B">
        <w:rPr>
          <w:szCs w:val="28"/>
        </w:rPr>
        <w:t>АДМИНИСТРАТИВНЫХ ПРОЦЕДУР ПРЕДОСТАВЛЕНИЯ</w:t>
      </w:r>
    </w:p>
    <w:p w:rsidR="008A3723" w:rsidRPr="00235474" w:rsidRDefault="008A3723" w:rsidP="008A3723">
      <w:pPr>
        <w:widowControl w:val="0"/>
        <w:autoSpaceDE w:val="0"/>
        <w:autoSpaceDN w:val="0"/>
        <w:adjustRightInd w:val="0"/>
        <w:jc w:val="center"/>
        <w:rPr>
          <w:szCs w:val="28"/>
        </w:rPr>
      </w:pPr>
      <w:proofErr w:type="gramStart"/>
      <w:r>
        <w:rPr>
          <w:szCs w:val="28"/>
        </w:rPr>
        <w:t>МУНИЦИПАЛЬНОЙ</w:t>
      </w:r>
      <w:proofErr w:type="gramEnd"/>
      <w:r>
        <w:rPr>
          <w:szCs w:val="28"/>
        </w:rPr>
        <w:t xml:space="preserve"> УСЛУГ</w:t>
      </w:r>
    </w:p>
    <w:p w:rsidR="008A3723" w:rsidRPr="00235474" w:rsidRDefault="008A3723" w:rsidP="008A3723">
      <w:pPr>
        <w:widowControl w:val="0"/>
        <w:autoSpaceDE w:val="0"/>
        <w:autoSpaceDN w:val="0"/>
        <w:adjustRightInd w:val="0"/>
        <w:jc w:val="center"/>
        <w:rPr>
          <w:szCs w:val="28"/>
        </w:rPr>
      </w:pPr>
    </w:p>
    <w:p w:rsidR="008A3723" w:rsidRPr="00597A8B" w:rsidRDefault="008A3723" w:rsidP="008A3723">
      <w:pPr>
        <w:widowControl w:val="0"/>
        <w:autoSpaceDE w:val="0"/>
        <w:autoSpaceDN w:val="0"/>
        <w:adjustRightInd w:val="0"/>
        <w:jc w:val="center"/>
        <w:rPr>
          <w:szCs w:val="28"/>
        </w:rPr>
      </w:pPr>
      <w:r>
        <w:rPr>
          <w:noProof/>
          <w:szCs w:val="28"/>
        </w:rPr>
        <w:pict>
          <v:roundrect id="Скругленный прямоугольник 4" o:spid="_x0000_s1028" style="position:absolute;left:0;text-align:left;margin-left:119.2pt;margin-top:11.1pt;width:335.3pt;height:75.2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inset="9.6pt,4.8pt,9.6pt,4.8pt">
              <w:txbxContent>
                <w:p w:rsidR="008A3723" w:rsidRPr="00B75120" w:rsidRDefault="008A3723" w:rsidP="008A3723">
                  <w:pPr>
                    <w:spacing w:line="216" w:lineRule="auto"/>
                    <w:jc w:val="center"/>
                    <w:rPr>
                      <w:sz w:val="20"/>
                    </w:rPr>
                  </w:pPr>
                  <w:r w:rsidRPr="00B75120">
                    <w:rPr>
                      <w:sz w:val="20"/>
                    </w:rPr>
                    <w:t>Подача заявления и документов:</w:t>
                  </w:r>
                </w:p>
                <w:p w:rsidR="008A3723" w:rsidRPr="00B75120" w:rsidRDefault="008A3723" w:rsidP="008A3723">
                  <w:pPr>
                    <w:pStyle w:val="a3"/>
                    <w:numPr>
                      <w:ilvl w:val="0"/>
                      <w:numId w:val="26"/>
                    </w:numPr>
                    <w:spacing w:line="216" w:lineRule="auto"/>
                    <w:rPr>
                      <w:sz w:val="20"/>
                    </w:rPr>
                  </w:pPr>
                  <w:r w:rsidRPr="00B75120">
                    <w:rPr>
                      <w:sz w:val="20"/>
                    </w:rPr>
                    <w:t>путем личного обращения;</w:t>
                  </w:r>
                </w:p>
                <w:p w:rsidR="008A3723" w:rsidRDefault="008A3723" w:rsidP="008A3723">
                  <w:pPr>
                    <w:pStyle w:val="a3"/>
                    <w:numPr>
                      <w:ilvl w:val="0"/>
                      <w:numId w:val="26"/>
                    </w:numPr>
                    <w:spacing w:line="216" w:lineRule="auto"/>
                    <w:rPr>
                      <w:sz w:val="20"/>
                    </w:rPr>
                  </w:pPr>
                  <w:r w:rsidRPr="00B75120">
                    <w:rPr>
                      <w:sz w:val="20"/>
                    </w:rPr>
                    <w:t>через организации федеральной почтовой связи;</w:t>
                  </w:r>
                </w:p>
                <w:p w:rsidR="008A3723" w:rsidRPr="00B75120" w:rsidRDefault="008A3723" w:rsidP="008A3723">
                  <w:pPr>
                    <w:pStyle w:val="a3"/>
                    <w:numPr>
                      <w:ilvl w:val="0"/>
                      <w:numId w:val="26"/>
                    </w:numPr>
                    <w:spacing w:line="216" w:lineRule="auto"/>
                    <w:rPr>
                      <w:sz w:val="20"/>
                    </w:rPr>
                  </w:pPr>
                  <w:r>
                    <w:rPr>
                      <w:sz w:val="20"/>
                    </w:rPr>
                    <w:t>через МФЦ;</w:t>
                  </w:r>
                </w:p>
                <w:p w:rsidR="008A3723" w:rsidRPr="00A51EA1" w:rsidRDefault="008A3723" w:rsidP="008A3723">
                  <w:pPr>
                    <w:pStyle w:val="a3"/>
                    <w:numPr>
                      <w:ilvl w:val="0"/>
                      <w:numId w:val="26"/>
                    </w:numPr>
                    <w:spacing w:line="216" w:lineRule="auto"/>
                    <w:rPr>
                      <w:sz w:val="20"/>
                    </w:rPr>
                  </w:pPr>
                  <w:r w:rsidRPr="00B75120">
                    <w:rPr>
                      <w:sz w:val="20"/>
                    </w:rPr>
                    <w:t>в форме электронного документа (</w:t>
                  </w:r>
                  <w:r w:rsidRPr="00095302">
                    <w:rPr>
                      <w:i/>
                      <w:sz w:val="20"/>
                    </w:rPr>
                    <w:t>в том числе посредством Портала</w:t>
                  </w:r>
                  <w:r>
                    <w:rPr>
                      <w:sz w:val="20"/>
                    </w:rPr>
                    <w:t>)</w:t>
                  </w:r>
                </w:p>
              </w:txbxContent>
            </v:textbox>
          </v:roundrect>
        </w:pict>
      </w:r>
    </w:p>
    <w:p w:rsidR="008A3723" w:rsidRPr="00597A8B" w:rsidRDefault="008A3723" w:rsidP="008A3723">
      <w:pPr>
        <w:widowControl w:val="0"/>
        <w:autoSpaceDE w:val="0"/>
        <w:autoSpaceDN w:val="0"/>
        <w:adjustRightInd w:val="0"/>
        <w:jc w:val="center"/>
        <w:rPr>
          <w:szCs w:val="28"/>
        </w:rPr>
      </w:pPr>
      <w:r>
        <w:rPr>
          <w:noProof/>
          <w:szCs w:val="28"/>
        </w:rPr>
        <w:pict>
          <v:shapetype id="_x0000_t32" coordsize="21600,21600" o:spt="32" o:oned="t" path="m,l21600,21600e" filled="f">
            <v:path arrowok="t" fillok="f" o:connecttype="none"/>
            <o:lock v:ext="edit" shapetype="t"/>
          </v:shapetype>
          <v:shape id="Прямая со стрелкой 9" o:spid="_x0000_s1031" type="#_x0000_t32" style="position:absolute;left:0;text-align:left;margin-left:265.5pt;margin-top:85.85pt;width:26.8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8A3723" w:rsidRPr="00597A8B" w:rsidRDefault="008A3723" w:rsidP="008A3723">
      <w:pPr>
        <w:spacing w:line="216" w:lineRule="auto"/>
        <w:jc w:val="center"/>
        <w:rPr>
          <w:sz w:val="20"/>
        </w:rPr>
      </w:pPr>
      <w:r w:rsidRPr="00597A8B">
        <w:rPr>
          <w:i/>
          <w:iCs/>
          <w:kern w:val="24"/>
          <w:sz w:val="20"/>
        </w:rPr>
        <w:t>(не превышает 10 минут)</w:t>
      </w:r>
    </w:p>
    <w:p w:rsidR="008A3723" w:rsidRPr="00597A8B" w:rsidRDefault="008A3723" w:rsidP="008A3723">
      <w:pPr>
        <w:spacing w:line="216" w:lineRule="auto"/>
        <w:jc w:val="center"/>
        <w:rPr>
          <w:sz w:val="20"/>
        </w:rPr>
      </w:pPr>
      <w:r w:rsidRPr="00597A8B">
        <w:rPr>
          <w:i/>
          <w:iCs/>
          <w:kern w:val="24"/>
          <w:sz w:val="20"/>
        </w:rPr>
        <w:t>(не превышает 10 минут)</w:t>
      </w:r>
    </w:p>
    <w:p w:rsidR="008A3723" w:rsidRPr="00597A8B" w:rsidRDefault="008A3723" w:rsidP="008A3723">
      <w:pPr>
        <w:widowControl w:val="0"/>
        <w:autoSpaceDE w:val="0"/>
        <w:autoSpaceDN w:val="0"/>
        <w:adjustRightInd w:val="0"/>
        <w:jc w:val="center"/>
        <w:rPr>
          <w:szCs w:val="28"/>
        </w:rPr>
      </w:pPr>
    </w:p>
    <w:p w:rsidR="008A3723" w:rsidRPr="00597A8B" w:rsidRDefault="008A3723" w:rsidP="008A3723">
      <w:pPr>
        <w:rPr>
          <w:szCs w:val="28"/>
        </w:rPr>
      </w:pPr>
    </w:p>
    <w:p w:rsidR="008A3723" w:rsidRPr="00597A8B" w:rsidRDefault="008A3723" w:rsidP="008A3723">
      <w:pPr>
        <w:rPr>
          <w:szCs w:val="28"/>
        </w:rPr>
      </w:pPr>
    </w:p>
    <w:p w:rsidR="008A3723" w:rsidRPr="00597A8B" w:rsidRDefault="008A3723" w:rsidP="008A3723">
      <w:pPr>
        <w:rPr>
          <w:szCs w:val="28"/>
        </w:rPr>
      </w:pPr>
      <w:r>
        <w:rPr>
          <w:noProof/>
          <w:szCs w:val="28"/>
        </w:rPr>
        <w:pict>
          <v:roundrect id="_x0000_s1029" style="position:absolute;margin-left:119.2pt;margin-top:14.15pt;width:335.3pt;height:46.7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29" inset="9.6pt,4.8pt,9.6pt,4.8pt">
              <w:txbxContent>
                <w:p w:rsidR="008A3723" w:rsidRPr="0092483A" w:rsidRDefault="008A3723" w:rsidP="008A3723">
                  <w:pPr>
                    <w:spacing w:line="216" w:lineRule="auto"/>
                    <w:jc w:val="center"/>
                    <w:rPr>
                      <w:i/>
                      <w:iCs/>
                      <w:color w:val="000000"/>
                      <w:kern w:val="24"/>
                      <w:sz w:val="20"/>
                    </w:rPr>
                  </w:pPr>
                  <w:r w:rsidRPr="00B75120">
                    <w:rPr>
                      <w:sz w:val="20"/>
                    </w:rPr>
                    <w:t>Прием, регистрация заявления и документов, подлежащих представлению заявителем</w:t>
                  </w:r>
                </w:p>
                <w:p w:rsidR="008A3723" w:rsidRPr="005E5579" w:rsidRDefault="008A3723" w:rsidP="008A3723">
                  <w:pPr>
                    <w:spacing w:line="216" w:lineRule="auto"/>
                    <w:jc w:val="center"/>
                    <w:rPr>
                      <w:sz w:val="20"/>
                    </w:rPr>
                  </w:pPr>
                  <w:r>
                    <w:rPr>
                      <w:i/>
                      <w:iCs/>
                      <w:kern w:val="24"/>
                      <w:sz w:val="20"/>
                    </w:rPr>
                    <w:t xml:space="preserve">(не превышает </w:t>
                  </w:r>
                  <w:r w:rsidRPr="005759EB">
                    <w:rPr>
                      <w:i/>
                      <w:iCs/>
                      <w:kern w:val="24"/>
                      <w:sz w:val="20"/>
                    </w:rPr>
                    <w:t>15минут)</w:t>
                  </w:r>
                </w:p>
              </w:txbxContent>
            </v:textbox>
          </v:roundrect>
        </w:pict>
      </w:r>
    </w:p>
    <w:p w:rsidR="008A3723" w:rsidRPr="00597A8B" w:rsidRDefault="008A3723" w:rsidP="008A3723">
      <w:pPr>
        <w:rPr>
          <w:szCs w:val="28"/>
        </w:rPr>
      </w:pPr>
    </w:p>
    <w:p w:rsidR="008A3723" w:rsidRPr="00597A8B" w:rsidRDefault="008A3723" w:rsidP="008A3723">
      <w:pPr>
        <w:rPr>
          <w:szCs w:val="28"/>
        </w:rPr>
      </w:pPr>
    </w:p>
    <w:p w:rsidR="008A3723" w:rsidRPr="00597A8B" w:rsidRDefault="008A3723" w:rsidP="008A3723">
      <w:pPr>
        <w:rPr>
          <w:szCs w:val="28"/>
        </w:rPr>
      </w:pPr>
    </w:p>
    <w:p w:rsidR="008A3723" w:rsidRPr="00597A8B" w:rsidRDefault="008A3723" w:rsidP="008A3723">
      <w:pPr>
        <w:rPr>
          <w:szCs w:val="28"/>
        </w:rPr>
      </w:pPr>
      <w:r>
        <w:rPr>
          <w:noProof/>
          <w:szCs w:val="28"/>
        </w:rPr>
        <w:pict>
          <v:shape id="_x0000_s1033" type="#_x0000_t32" style="position:absolute;margin-left:265.5pt;margin-top:16.6pt;width:26.8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8A3723" w:rsidRPr="00597A8B" w:rsidRDefault="008A3723" w:rsidP="008A3723">
      <w:pPr>
        <w:rPr>
          <w:szCs w:val="28"/>
        </w:rPr>
      </w:pPr>
      <w:r>
        <w:rPr>
          <w:noProof/>
          <w:szCs w:val="28"/>
        </w:rPr>
        <w:pict>
          <v:roundrect id="_x0000_s1034" style="position:absolute;margin-left:119.2pt;margin-top:13.9pt;width:335.3pt;height:56.4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4" inset="9.6pt,4.8pt,9.6pt,4.8pt">
              <w:txbxContent>
                <w:p w:rsidR="008A3723" w:rsidRPr="003012E8" w:rsidRDefault="008A3723" w:rsidP="008A3723">
                  <w:pPr>
                    <w:spacing w:line="216" w:lineRule="auto"/>
                    <w:jc w:val="center"/>
                    <w:rPr>
                      <w:sz w:val="20"/>
                    </w:rPr>
                  </w:pPr>
                  <w:r w:rsidRPr="003012E8">
                    <w:rPr>
                      <w:sz w:val="20"/>
                    </w:rPr>
                    <w:t>Проверка соответствия заявления и предоставляемых документов требованиям административного регламента</w:t>
                  </w:r>
                </w:p>
                <w:p w:rsidR="008A3723" w:rsidRPr="003012E8" w:rsidRDefault="008A3723" w:rsidP="008A3723">
                  <w:pPr>
                    <w:spacing w:line="216" w:lineRule="auto"/>
                    <w:jc w:val="center"/>
                    <w:rPr>
                      <w:i/>
                      <w:sz w:val="20"/>
                    </w:rPr>
                  </w:pPr>
                  <w:r w:rsidRPr="003012E8">
                    <w:rPr>
                      <w:i/>
                      <w:iCs/>
                      <w:kern w:val="24"/>
                      <w:sz w:val="20"/>
                    </w:rPr>
                    <w:t xml:space="preserve"> (</w:t>
                  </w:r>
                  <w:r w:rsidRPr="004D0849">
                    <w:rPr>
                      <w:i/>
                      <w:iCs/>
                      <w:color w:val="000000"/>
                      <w:kern w:val="24"/>
                      <w:sz w:val="18"/>
                      <w:szCs w:val="18"/>
                    </w:rPr>
                    <w:t>в течение рабочего дня, следующего за днем регистрации заявления</w:t>
                  </w:r>
                  <w:r w:rsidRPr="003012E8">
                    <w:rPr>
                      <w:i/>
                      <w:iCs/>
                      <w:kern w:val="24"/>
                      <w:sz w:val="20"/>
                    </w:rPr>
                    <w:t>)</w:t>
                  </w:r>
                </w:p>
              </w:txbxContent>
            </v:textbox>
          </v:roundrect>
        </w:pict>
      </w:r>
    </w:p>
    <w:p w:rsidR="008A3723" w:rsidRPr="00597A8B" w:rsidRDefault="008A3723" w:rsidP="008A3723">
      <w:pPr>
        <w:rPr>
          <w:szCs w:val="28"/>
        </w:rPr>
      </w:pPr>
    </w:p>
    <w:p w:rsidR="008A3723" w:rsidRPr="00597A8B" w:rsidRDefault="008A3723" w:rsidP="008A3723">
      <w:pPr>
        <w:rPr>
          <w:szCs w:val="28"/>
        </w:rPr>
      </w:pPr>
    </w:p>
    <w:p w:rsidR="008A3723" w:rsidRPr="00597A8B" w:rsidRDefault="008A3723" w:rsidP="008A3723">
      <w:pPr>
        <w:jc w:val="center"/>
        <w:rPr>
          <w:szCs w:val="28"/>
        </w:rPr>
      </w:pPr>
    </w:p>
    <w:p w:rsidR="008A3723" w:rsidRPr="00597A8B" w:rsidRDefault="008A3723" w:rsidP="008A3723">
      <w:pPr>
        <w:rPr>
          <w:szCs w:val="28"/>
        </w:rPr>
      </w:pPr>
      <w:r>
        <w:rPr>
          <w:noProof/>
          <w:szCs w:val="28"/>
        </w:rPr>
        <w:pict>
          <v:shape id="_x0000_s1036" type="#_x0000_t32" style="position:absolute;margin-left:265.5pt;margin-top:19.4pt;width:26.8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8A3723" w:rsidRPr="00597A8B" w:rsidRDefault="008A3723" w:rsidP="008A3723">
      <w:pPr>
        <w:rPr>
          <w:szCs w:val="28"/>
        </w:rPr>
        <w:sectPr w:rsidR="008A3723" w:rsidRPr="00597A8B" w:rsidSect="00235474">
          <w:pgSz w:w="11906" w:h="16838"/>
          <w:pgMar w:top="851" w:right="992" w:bottom="851" w:left="1560" w:header="709" w:footer="709" w:gutter="0"/>
          <w:cols w:space="708"/>
          <w:docGrid w:linePitch="381"/>
        </w:sectPr>
      </w:pPr>
      <w:r>
        <w:rPr>
          <w:noProof/>
          <w:szCs w:val="28"/>
        </w:rPr>
        <w:pict>
          <v:roundrect id="_x0000_s1035" style="position:absolute;margin-left:119.2pt;margin-top:12.4pt;width:339.05pt;height:56.4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5" inset="9.6pt,4.8pt,9.6pt,4.8pt">
              <w:txbxContent>
                <w:p w:rsidR="008A3723" w:rsidRPr="003012E8" w:rsidRDefault="008A3723" w:rsidP="008A3723">
                  <w:pPr>
                    <w:spacing w:line="216" w:lineRule="auto"/>
                    <w:jc w:val="center"/>
                    <w:rPr>
                      <w:sz w:val="20"/>
                    </w:rPr>
                  </w:pPr>
                  <w:r w:rsidRPr="003012E8">
                    <w:rPr>
                      <w:sz w:val="20"/>
                    </w:rPr>
                    <w:t>Формирование и направление межведомственных запросов в органы (организации), участвующие в предоставлении муниципальной услуги</w:t>
                  </w:r>
                </w:p>
                <w:p w:rsidR="008A3723" w:rsidRPr="009D0AC0" w:rsidRDefault="008A3723" w:rsidP="008A3723">
                  <w:pPr>
                    <w:spacing w:line="216" w:lineRule="auto"/>
                    <w:jc w:val="center"/>
                    <w:rPr>
                      <w:sz w:val="20"/>
                    </w:rPr>
                  </w:pPr>
                  <w:r w:rsidRPr="003012E8">
                    <w:rPr>
                      <w:i/>
                      <w:iCs/>
                      <w:kern w:val="24"/>
                      <w:sz w:val="20"/>
                    </w:rPr>
                    <w:t xml:space="preserve"> (</w:t>
                  </w:r>
                  <w:r w:rsidRPr="004D0849">
                    <w:rPr>
                      <w:i/>
                      <w:iCs/>
                      <w:color w:val="000000"/>
                      <w:kern w:val="24"/>
                      <w:sz w:val="18"/>
                      <w:szCs w:val="18"/>
                    </w:rPr>
                    <w:t>1 рабочий день – формирование и направление запросов, 5 рабочих дней – представление ответа на запрос</w:t>
                  </w:r>
                  <w:r w:rsidRPr="003012E8">
                    <w:rPr>
                      <w:i/>
                      <w:iCs/>
                      <w:kern w:val="24"/>
                      <w:sz w:val="20"/>
                    </w:rPr>
                    <w:t>)</w:t>
                  </w:r>
                </w:p>
              </w:txbxContent>
            </v:textbox>
          </v:roundrect>
        </w:pict>
      </w:r>
      <w:r>
        <w:rPr>
          <w:noProof/>
          <w:szCs w:val="28"/>
        </w:rPr>
        <w:pict>
          <v:roundrect id="_x0000_s1038" style="position:absolute;margin-left:119.2pt;margin-top:107.65pt;width:342.85pt;height:72.9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8" inset="9.6pt,4.8pt,9.6pt,4.8pt">
              <w:txbxContent>
                <w:p w:rsidR="008A3723" w:rsidRPr="004D0849" w:rsidRDefault="008A3723" w:rsidP="008A3723">
                  <w:pPr>
                    <w:jc w:val="center"/>
                    <w:rPr>
                      <w:rFonts w:eastAsia="Calibri"/>
                      <w:sz w:val="20"/>
                      <w:lang w:eastAsia="en-US"/>
                    </w:rPr>
                  </w:pPr>
                  <w:r w:rsidRPr="004D0849">
                    <w:rPr>
                      <w:rFonts w:eastAsia="Calibri"/>
                      <w:sz w:val="20"/>
                      <w:lang w:eastAsia="en-US"/>
                    </w:rPr>
                    <w:t>Рассмотрение заявления, проведение проверки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8A3723" w:rsidRPr="009D0AC0" w:rsidRDefault="008A3723" w:rsidP="008A3723">
                  <w:pPr>
                    <w:jc w:val="center"/>
                    <w:rPr>
                      <w:i/>
                      <w:sz w:val="20"/>
                    </w:rPr>
                  </w:pPr>
                  <w:r w:rsidRPr="004D0849">
                    <w:rPr>
                      <w:rFonts w:eastAsia="Calibri"/>
                      <w:i/>
                      <w:sz w:val="20"/>
                      <w:lang w:eastAsia="en-US"/>
                    </w:rPr>
                    <w:t>(4 рабочих дня)</w:t>
                  </w:r>
                </w:p>
              </w:txbxContent>
            </v:textbox>
          </v:roundrect>
        </w:pict>
      </w:r>
      <w:r>
        <w:rPr>
          <w:noProof/>
          <w:szCs w:val="28"/>
        </w:rPr>
        <w:pict>
          <v:roundrect id="_x0000_s1030" style="position:absolute;margin-left:119.2pt;margin-top:199.15pt;width:335.3pt;height:72.9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stroked="f" strokeweight="1pt">
            <v:stroke joinstyle="miter"/>
            <v:shadow on="t" color="black" opacity="26213f" origin="-.5,-.5" offset=".74836mm,.74836mm"/>
            <v:textbox style="mso-next-textbox:#_x0000_s1030" inset="9.6pt,4.8pt,9.6pt,4.8pt">
              <w:txbxContent>
                <w:p w:rsidR="008A3723" w:rsidRPr="004D0849" w:rsidRDefault="008A3723" w:rsidP="008A3723">
                  <w:pPr>
                    <w:jc w:val="center"/>
                    <w:rPr>
                      <w:rFonts w:eastAsia="Calibri"/>
                      <w:sz w:val="20"/>
                      <w:szCs w:val="28"/>
                      <w:lang w:eastAsia="en-US"/>
                    </w:rPr>
                  </w:pPr>
                  <w:r w:rsidRPr="004D0849">
                    <w:rPr>
                      <w:rFonts w:eastAsia="Calibri"/>
                      <w:sz w:val="20"/>
                      <w:szCs w:val="28"/>
                      <w:lang w:eastAsia="en-US"/>
                    </w:rPr>
                    <w:t>Подготовка и 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или отказа в выдаче акта</w:t>
                  </w:r>
                </w:p>
                <w:p w:rsidR="008A3723" w:rsidRPr="009D0AC0" w:rsidRDefault="008A3723" w:rsidP="008A3723">
                  <w:pPr>
                    <w:jc w:val="center"/>
                    <w:rPr>
                      <w:i/>
                      <w:sz w:val="14"/>
                    </w:rPr>
                  </w:pPr>
                  <w:r w:rsidRPr="004D0849">
                    <w:rPr>
                      <w:rFonts w:eastAsia="Calibri"/>
                      <w:i/>
                      <w:sz w:val="20"/>
                      <w:szCs w:val="28"/>
                      <w:lang w:eastAsia="en-US"/>
                    </w:rPr>
                    <w:t>(1 рабочий день)</w:t>
                  </w:r>
                </w:p>
              </w:txbxContent>
            </v:textbox>
          </v:roundrect>
        </w:pict>
      </w:r>
      <w:r>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265.55pt;margin-top:181.95pt;width:26.8pt;height:.05pt;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strokeweight="1.25pt">
            <v:stroke endarrow="block"/>
          </v:shape>
        </w:pict>
      </w:r>
      <w:r>
        <w:rPr>
          <w:noProof/>
          <w:szCs w:val="28"/>
        </w:rPr>
        <w:pict>
          <v:shape id="_x0000_s1037" type="#_x0000_t32" style="position:absolute;margin-left:265.5pt;margin-top:82.25pt;width:26.8pt;height:0;rotation:9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strokeweight="1.25pt">
            <v:stroke endarrow="block" joinstyle="miter"/>
          </v:shape>
        </w:pict>
      </w: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Default="008A3723" w:rsidP="008A3723">
      <w:pPr>
        <w:ind w:left="1701"/>
        <w:jc w:val="right"/>
        <w:rPr>
          <w:rFonts w:ascii="Arial" w:hAnsi="Arial" w:cs="Arial"/>
          <w:sz w:val="22"/>
          <w:szCs w:val="22"/>
        </w:rPr>
      </w:pPr>
    </w:p>
    <w:p w:rsidR="008A3723" w:rsidRPr="00680EFB" w:rsidRDefault="008A3723" w:rsidP="008A3723">
      <w:pPr>
        <w:ind w:left="1701"/>
        <w:jc w:val="right"/>
        <w:rPr>
          <w:rFonts w:ascii="Arial" w:hAnsi="Arial" w:cs="Arial"/>
          <w:sz w:val="20"/>
          <w:szCs w:val="20"/>
        </w:rPr>
      </w:pPr>
      <w:r w:rsidRPr="00B77950">
        <w:rPr>
          <w:rFonts w:ascii="Arial" w:hAnsi="Arial" w:cs="Arial"/>
          <w:sz w:val="22"/>
          <w:szCs w:val="22"/>
        </w:rPr>
        <w:t xml:space="preserve"> </w:t>
      </w:r>
      <w:r w:rsidRPr="00680EFB">
        <w:rPr>
          <w:rFonts w:ascii="Arial" w:hAnsi="Arial" w:cs="Arial"/>
          <w:sz w:val="20"/>
          <w:szCs w:val="20"/>
        </w:rPr>
        <w:t xml:space="preserve">Приложение 4 </w:t>
      </w:r>
    </w:p>
    <w:p w:rsidR="008A3723" w:rsidRPr="00680EFB" w:rsidRDefault="008A3723" w:rsidP="008A3723">
      <w:pPr>
        <w:ind w:left="3420"/>
        <w:jc w:val="right"/>
        <w:rPr>
          <w:rFonts w:ascii="Arial" w:hAnsi="Arial" w:cs="Arial"/>
          <w:sz w:val="20"/>
          <w:szCs w:val="20"/>
        </w:rPr>
      </w:pPr>
      <w:r w:rsidRPr="00680EFB">
        <w:rPr>
          <w:rFonts w:ascii="Arial" w:hAnsi="Arial" w:cs="Arial"/>
          <w:sz w:val="20"/>
          <w:szCs w:val="20"/>
        </w:rPr>
        <w:t xml:space="preserve">к административному регламенту </w:t>
      </w:r>
    </w:p>
    <w:p w:rsidR="008A3723" w:rsidRDefault="008A3723" w:rsidP="008A3723">
      <w:pPr>
        <w:ind w:left="3402"/>
        <w:jc w:val="right"/>
        <w:rPr>
          <w:rFonts w:ascii="Arial" w:hAnsi="Arial" w:cs="Arial"/>
          <w:sz w:val="20"/>
          <w:szCs w:val="20"/>
        </w:rPr>
      </w:pPr>
      <w:r w:rsidRPr="00680EFB">
        <w:rPr>
          <w:rFonts w:ascii="Arial" w:hAnsi="Arial" w:cs="Arial"/>
          <w:sz w:val="20"/>
          <w:szCs w:val="20"/>
        </w:rPr>
        <w:t xml:space="preserve">предоставления муниципальной услуги </w:t>
      </w:r>
    </w:p>
    <w:p w:rsidR="008A3723" w:rsidRPr="00B35CB0" w:rsidRDefault="008A3723" w:rsidP="008A3723">
      <w:pPr>
        <w:ind w:left="2977"/>
        <w:jc w:val="right"/>
        <w:rPr>
          <w:rFonts w:ascii="Arial" w:hAnsi="Arial" w:cs="Arial"/>
          <w:sz w:val="20"/>
          <w:szCs w:val="20"/>
        </w:rPr>
      </w:pPr>
      <w:r w:rsidRPr="00B35CB0">
        <w:rPr>
          <w:rFonts w:ascii="Arial" w:hAnsi="Arial" w:cs="Arial"/>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 </w:t>
      </w:r>
    </w:p>
    <w:p w:rsidR="008A3723" w:rsidRPr="00B77950" w:rsidRDefault="008A3723" w:rsidP="008A3723">
      <w:pPr>
        <w:ind w:left="2127"/>
        <w:jc w:val="both"/>
        <w:rPr>
          <w:rFonts w:ascii="Arial" w:hAnsi="Arial" w:cs="Arial"/>
          <w:sz w:val="22"/>
          <w:szCs w:val="22"/>
        </w:rPr>
      </w:pPr>
    </w:p>
    <w:p w:rsidR="008A3723" w:rsidRDefault="008A3723" w:rsidP="008A3723">
      <w:pPr>
        <w:widowControl w:val="0"/>
        <w:tabs>
          <w:tab w:val="left" w:pos="1260"/>
        </w:tabs>
        <w:ind w:left="4320"/>
        <w:jc w:val="both"/>
        <w:rPr>
          <w:rFonts w:ascii="Arial" w:hAnsi="Arial" w:cs="Arial"/>
          <w:szCs w:val="28"/>
        </w:rPr>
      </w:pPr>
    </w:p>
    <w:p w:rsidR="008A3723" w:rsidRPr="00B77950" w:rsidRDefault="008A3723" w:rsidP="008A3723">
      <w:pPr>
        <w:widowControl w:val="0"/>
        <w:tabs>
          <w:tab w:val="left" w:pos="1260"/>
        </w:tabs>
        <w:ind w:left="4320"/>
        <w:jc w:val="both"/>
        <w:rPr>
          <w:rFonts w:ascii="Arial" w:hAnsi="Arial" w:cs="Arial"/>
          <w:szCs w:val="28"/>
        </w:rPr>
      </w:pPr>
    </w:p>
    <w:p w:rsidR="008A3723" w:rsidRPr="00025DFF" w:rsidRDefault="008A3723" w:rsidP="008A3723">
      <w:pPr>
        <w:jc w:val="center"/>
        <w:rPr>
          <w:rFonts w:ascii="Arial" w:hAnsi="Arial" w:cs="Arial"/>
          <w:b/>
        </w:rPr>
      </w:pPr>
      <w:r w:rsidRPr="00025DFF">
        <w:rPr>
          <w:rFonts w:ascii="Arial" w:hAnsi="Arial" w:cs="Arial"/>
          <w:b/>
        </w:rPr>
        <w:t>Расписка</w:t>
      </w:r>
    </w:p>
    <w:p w:rsidR="008A3723" w:rsidRPr="00025DFF" w:rsidRDefault="008A3723" w:rsidP="008A3723">
      <w:pPr>
        <w:jc w:val="center"/>
        <w:rPr>
          <w:rFonts w:ascii="Arial" w:hAnsi="Arial" w:cs="Arial"/>
          <w:b/>
        </w:rPr>
      </w:pPr>
      <w:r w:rsidRPr="00025DFF">
        <w:rPr>
          <w:rFonts w:ascii="Arial" w:hAnsi="Arial" w:cs="Arial"/>
          <w:b/>
        </w:rPr>
        <w:t xml:space="preserve">в принятии документов к рассмотрению </w:t>
      </w:r>
    </w:p>
    <w:p w:rsidR="008A3723" w:rsidRPr="00025DFF" w:rsidRDefault="008A3723" w:rsidP="008A3723">
      <w:pPr>
        <w:rPr>
          <w:rFonts w:ascii="Arial" w:hAnsi="Arial" w:cs="Arial"/>
          <w:b/>
        </w:rPr>
      </w:pPr>
    </w:p>
    <w:p w:rsidR="008A3723" w:rsidRPr="00025DFF" w:rsidRDefault="008A3723" w:rsidP="008A3723">
      <w:pPr>
        <w:ind w:firstLine="708"/>
        <w:jc w:val="both"/>
        <w:rPr>
          <w:rFonts w:ascii="Arial" w:hAnsi="Arial" w:cs="Arial"/>
        </w:rPr>
      </w:pPr>
      <w:r w:rsidRPr="00025DFF">
        <w:rPr>
          <w:rFonts w:ascii="Arial" w:hAnsi="Arial" w:cs="Arial"/>
        </w:rPr>
        <w:t>________________________________________________________</w:t>
      </w:r>
    </w:p>
    <w:p w:rsidR="008A3723" w:rsidRPr="00B77950" w:rsidRDefault="008A3723" w:rsidP="008A3723">
      <w:pPr>
        <w:ind w:firstLine="708"/>
        <w:jc w:val="both"/>
        <w:rPr>
          <w:rFonts w:ascii="Arial" w:hAnsi="Arial" w:cs="Arial"/>
          <w:sz w:val="20"/>
          <w:szCs w:val="20"/>
        </w:rPr>
      </w:pPr>
      <w:r>
        <w:rPr>
          <w:rFonts w:ascii="Arial" w:hAnsi="Arial" w:cs="Arial"/>
          <w:noProof/>
          <w:sz w:val="20"/>
          <w:szCs w:val="20"/>
        </w:rPr>
        <w:pict>
          <v:rect id="_x0000_s1026" style="position:absolute;left:0;text-align:left;margin-left:3.45pt;margin-top:2.35pt;width:27pt;height:12.75pt;z-index:251658240"/>
        </w:pict>
      </w:r>
      <w:r w:rsidRPr="00B77950">
        <w:rPr>
          <w:rFonts w:ascii="Arial" w:hAnsi="Arial" w:cs="Arial"/>
          <w:sz w:val="20"/>
          <w:szCs w:val="20"/>
        </w:rPr>
        <w:t xml:space="preserve">наименование Уполномоченного органа </w:t>
      </w:r>
    </w:p>
    <w:p w:rsidR="008A3723" w:rsidRPr="00025DFF" w:rsidRDefault="008A3723" w:rsidP="008A3723">
      <w:pPr>
        <w:ind w:firstLine="708"/>
        <w:jc w:val="both"/>
        <w:rPr>
          <w:rFonts w:ascii="Arial" w:hAnsi="Arial" w:cs="Arial"/>
        </w:rPr>
      </w:pPr>
      <w:r>
        <w:rPr>
          <w:rFonts w:ascii="Arial" w:hAnsi="Arial" w:cs="Arial"/>
          <w:noProof/>
        </w:rPr>
        <w:pict>
          <v:rect id="_x0000_s1027" style="position:absolute;left:0;text-align:left;margin-left:3.45pt;margin-top:3.3pt;width:27pt;height:12.75pt;z-index:251658240"/>
        </w:pict>
      </w:r>
      <w:r w:rsidRPr="00025DFF">
        <w:rPr>
          <w:rFonts w:ascii="Arial" w:hAnsi="Arial" w:cs="Arial"/>
        </w:rPr>
        <w:t>_____________________________________________________________</w:t>
      </w:r>
    </w:p>
    <w:p w:rsidR="008A3723" w:rsidRPr="00B77950" w:rsidRDefault="008A3723" w:rsidP="008A3723">
      <w:pPr>
        <w:ind w:firstLine="708"/>
        <w:jc w:val="both"/>
        <w:rPr>
          <w:rFonts w:ascii="Arial" w:hAnsi="Arial" w:cs="Arial"/>
          <w:sz w:val="20"/>
          <w:szCs w:val="20"/>
        </w:rPr>
      </w:pPr>
      <w:r w:rsidRPr="00B77950">
        <w:rPr>
          <w:rFonts w:ascii="Arial" w:hAnsi="Arial" w:cs="Arial"/>
          <w:sz w:val="20"/>
          <w:szCs w:val="20"/>
        </w:rPr>
        <w:t>наименование филиала ГАУ «МФЦ»</w:t>
      </w:r>
    </w:p>
    <w:p w:rsidR="008A3723" w:rsidRPr="00025DFF" w:rsidRDefault="008A3723" w:rsidP="008A3723">
      <w:pPr>
        <w:jc w:val="both"/>
        <w:rPr>
          <w:rFonts w:ascii="Arial" w:hAnsi="Arial" w:cs="Arial"/>
        </w:rPr>
      </w:pPr>
      <w:r w:rsidRPr="00025DFF">
        <w:rPr>
          <w:rFonts w:ascii="Arial" w:hAnsi="Arial" w:cs="Arial"/>
        </w:rPr>
        <w:t xml:space="preserve">от _________________________________________________________________________________________________________________________________                                                     </w:t>
      </w:r>
    </w:p>
    <w:p w:rsidR="008A3723" w:rsidRPr="00B77950" w:rsidRDefault="008A3723" w:rsidP="008A3723">
      <w:pPr>
        <w:ind w:firstLine="708"/>
        <w:rPr>
          <w:rFonts w:ascii="Arial" w:hAnsi="Arial" w:cs="Arial"/>
          <w:sz w:val="20"/>
          <w:szCs w:val="20"/>
        </w:rPr>
      </w:pPr>
      <w:r w:rsidRPr="00B77950">
        <w:rPr>
          <w:rFonts w:ascii="Arial" w:hAnsi="Arial" w:cs="Arial"/>
          <w:sz w:val="20"/>
          <w:szCs w:val="20"/>
        </w:rPr>
        <w:t xml:space="preserve">                     (Ф.И.О. заявителя - физического лица, наименование заявителя - юридического лица)</w:t>
      </w:r>
    </w:p>
    <w:p w:rsidR="008A3723" w:rsidRPr="00B77950" w:rsidRDefault="008A3723" w:rsidP="008A3723">
      <w:pPr>
        <w:rPr>
          <w:rFonts w:ascii="Arial" w:hAnsi="Arial" w:cs="Arial"/>
          <w:sz w:val="20"/>
          <w:szCs w:val="20"/>
        </w:rPr>
      </w:pPr>
    </w:p>
    <w:p w:rsidR="008A3723" w:rsidRPr="00025DFF" w:rsidRDefault="008A3723" w:rsidP="008A3723">
      <w:pPr>
        <w:rPr>
          <w:rFonts w:ascii="Arial" w:hAnsi="Arial" w:cs="Arial"/>
        </w:rPr>
      </w:pPr>
      <w:r w:rsidRPr="00025DFF">
        <w:rPr>
          <w:rFonts w:ascii="Arial" w:hAnsi="Arial" w:cs="Arial"/>
        </w:rPr>
        <w:t>приняты к рассмотрению следующие документы:</w:t>
      </w:r>
    </w:p>
    <w:p w:rsidR="008A3723" w:rsidRPr="00B77950" w:rsidRDefault="008A3723" w:rsidP="008A3723">
      <w:pPr>
        <w:rPr>
          <w:rFonts w:ascii="Arial" w:hAnsi="Arial" w:cs="Arial"/>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837"/>
        <w:gridCol w:w="992"/>
        <w:gridCol w:w="816"/>
      </w:tblGrid>
      <w:tr w:rsidR="008A3723" w:rsidRPr="00B77950" w:rsidTr="00023AC3">
        <w:tc>
          <w:tcPr>
            <w:tcW w:w="926" w:type="dxa"/>
          </w:tcPr>
          <w:p w:rsidR="008A3723" w:rsidRPr="00025DFF" w:rsidRDefault="008A3723" w:rsidP="00023AC3">
            <w:pPr>
              <w:jc w:val="center"/>
              <w:rPr>
                <w:rFonts w:ascii="Arial" w:hAnsi="Arial" w:cs="Arial"/>
                <w:b/>
              </w:rPr>
            </w:pPr>
            <w:r w:rsidRPr="00025DFF">
              <w:rPr>
                <w:rFonts w:ascii="Arial" w:hAnsi="Arial" w:cs="Arial"/>
                <w:b/>
              </w:rPr>
              <w:t xml:space="preserve">№ </w:t>
            </w:r>
            <w:proofErr w:type="spellStart"/>
            <w:proofErr w:type="gramStart"/>
            <w:r w:rsidRPr="00025DFF">
              <w:rPr>
                <w:rFonts w:ascii="Arial" w:hAnsi="Arial" w:cs="Arial"/>
                <w:b/>
              </w:rPr>
              <w:t>п</w:t>
            </w:r>
            <w:proofErr w:type="spellEnd"/>
            <w:proofErr w:type="gramEnd"/>
            <w:r w:rsidRPr="00025DFF">
              <w:rPr>
                <w:rFonts w:ascii="Arial" w:hAnsi="Arial" w:cs="Arial"/>
                <w:b/>
              </w:rPr>
              <w:t>/</w:t>
            </w:r>
            <w:proofErr w:type="spellStart"/>
            <w:r w:rsidRPr="00025DFF">
              <w:rPr>
                <w:rFonts w:ascii="Arial" w:hAnsi="Arial" w:cs="Arial"/>
                <w:b/>
              </w:rPr>
              <w:t>п</w:t>
            </w:r>
            <w:proofErr w:type="spellEnd"/>
          </w:p>
        </w:tc>
        <w:tc>
          <w:tcPr>
            <w:tcW w:w="6837" w:type="dxa"/>
          </w:tcPr>
          <w:p w:rsidR="008A3723" w:rsidRPr="00CE7F8A" w:rsidRDefault="008A3723" w:rsidP="00023AC3">
            <w:pPr>
              <w:jc w:val="center"/>
              <w:rPr>
                <w:rFonts w:ascii="Arial" w:hAnsi="Arial" w:cs="Arial"/>
                <w:b/>
              </w:rPr>
            </w:pPr>
            <w:r w:rsidRPr="00CE7F8A">
              <w:rPr>
                <w:rFonts w:ascii="Arial" w:hAnsi="Arial" w:cs="Arial"/>
                <w:b/>
              </w:rPr>
              <w:t>Наименование документов</w:t>
            </w:r>
          </w:p>
        </w:tc>
        <w:tc>
          <w:tcPr>
            <w:tcW w:w="992" w:type="dxa"/>
          </w:tcPr>
          <w:p w:rsidR="008A3723" w:rsidRPr="00CE7F8A" w:rsidRDefault="008A3723" w:rsidP="00023AC3">
            <w:pPr>
              <w:jc w:val="center"/>
              <w:rPr>
                <w:rFonts w:ascii="Arial" w:hAnsi="Arial" w:cs="Arial"/>
                <w:b/>
              </w:rPr>
            </w:pPr>
            <w:proofErr w:type="spellStart"/>
            <w:proofErr w:type="gramStart"/>
            <w:r w:rsidRPr="00CE7F8A">
              <w:rPr>
                <w:rFonts w:ascii="Arial" w:hAnsi="Arial" w:cs="Arial"/>
                <w:b/>
              </w:rPr>
              <w:t>Нали-чие</w:t>
            </w:r>
            <w:proofErr w:type="spellEnd"/>
            <w:proofErr w:type="gramEnd"/>
            <w:r w:rsidRPr="00CE7F8A">
              <w:rPr>
                <w:rFonts w:ascii="Arial" w:hAnsi="Arial" w:cs="Arial"/>
                <w:b/>
              </w:rPr>
              <w:t xml:space="preserve"> </w:t>
            </w:r>
            <w:proofErr w:type="spellStart"/>
            <w:r w:rsidRPr="00CE7F8A">
              <w:rPr>
                <w:rFonts w:ascii="Arial" w:hAnsi="Arial" w:cs="Arial"/>
                <w:b/>
              </w:rPr>
              <w:t>доку-менто</w:t>
            </w:r>
            <w:r w:rsidRPr="00CE7F8A">
              <w:rPr>
                <w:rFonts w:ascii="Arial" w:hAnsi="Arial" w:cs="Arial"/>
                <w:b/>
              </w:rPr>
              <w:lastRenderedPageBreak/>
              <w:t>в</w:t>
            </w:r>
            <w:proofErr w:type="spellEnd"/>
          </w:p>
        </w:tc>
        <w:tc>
          <w:tcPr>
            <w:tcW w:w="816" w:type="dxa"/>
          </w:tcPr>
          <w:p w:rsidR="008A3723" w:rsidRPr="00CE7F8A" w:rsidRDefault="008A3723" w:rsidP="00023AC3">
            <w:pPr>
              <w:jc w:val="center"/>
              <w:rPr>
                <w:rFonts w:ascii="Arial" w:hAnsi="Arial" w:cs="Arial"/>
                <w:b/>
              </w:rPr>
            </w:pPr>
            <w:r w:rsidRPr="00CE7F8A">
              <w:rPr>
                <w:rFonts w:ascii="Arial" w:hAnsi="Arial" w:cs="Arial"/>
                <w:b/>
              </w:rPr>
              <w:lastRenderedPageBreak/>
              <w:t xml:space="preserve">Кол-во </w:t>
            </w:r>
            <w:proofErr w:type="spellStart"/>
            <w:proofErr w:type="gramStart"/>
            <w:r w:rsidRPr="00CE7F8A">
              <w:rPr>
                <w:rFonts w:ascii="Arial" w:hAnsi="Arial" w:cs="Arial"/>
                <w:b/>
              </w:rPr>
              <w:t>лис-тов</w:t>
            </w:r>
            <w:proofErr w:type="spellEnd"/>
            <w:proofErr w:type="gramEnd"/>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lastRenderedPageBreak/>
              <w:t>1</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2</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3</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4</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5</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6</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7</w:t>
            </w:r>
          </w:p>
        </w:tc>
        <w:tc>
          <w:tcPr>
            <w:tcW w:w="6837" w:type="dxa"/>
          </w:tcPr>
          <w:p w:rsidR="008A3723" w:rsidRPr="00025DFF" w:rsidRDefault="008A3723" w:rsidP="00023AC3">
            <w:pPr>
              <w:shd w:val="clear" w:color="auto" w:fill="FFFFFF"/>
              <w:autoSpaceDE w:val="0"/>
              <w:autoSpaceDN w:val="0"/>
              <w:adjustRightInd w:val="0"/>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8</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r w:rsidR="008A3723" w:rsidRPr="00B77950" w:rsidTr="00023AC3">
        <w:tc>
          <w:tcPr>
            <w:tcW w:w="926" w:type="dxa"/>
          </w:tcPr>
          <w:p w:rsidR="008A3723" w:rsidRPr="00025DFF" w:rsidRDefault="008A3723" w:rsidP="00023AC3">
            <w:pPr>
              <w:jc w:val="center"/>
              <w:rPr>
                <w:rFonts w:ascii="Arial" w:hAnsi="Arial" w:cs="Arial"/>
              </w:rPr>
            </w:pPr>
            <w:r w:rsidRPr="00025DFF">
              <w:rPr>
                <w:rFonts w:ascii="Arial" w:hAnsi="Arial" w:cs="Arial"/>
              </w:rPr>
              <w:t>9</w:t>
            </w:r>
          </w:p>
        </w:tc>
        <w:tc>
          <w:tcPr>
            <w:tcW w:w="6837" w:type="dxa"/>
          </w:tcPr>
          <w:p w:rsidR="008A3723" w:rsidRPr="00025DFF" w:rsidRDefault="008A3723" w:rsidP="00023AC3">
            <w:pPr>
              <w:rPr>
                <w:rFonts w:ascii="Arial" w:hAnsi="Arial" w:cs="Arial"/>
              </w:rPr>
            </w:pPr>
          </w:p>
        </w:tc>
        <w:tc>
          <w:tcPr>
            <w:tcW w:w="992" w:type="dxa"/>
          </w:tcPr>
          <w:p w:rsidR="008A3723" w:rsidRPr="00B77950" w:rsidRDefault="008A3723" w:rsidP="00023AC3">
            <w:pPr>
              <w:jc w:val="center"/>
              <w:rPr>
                <w:rFonts w:ascii="Arial" w:hAnsi="Arial" w:cs="Arial"/>
                <w:szCs w:val="28"/>
              </w:rPr>
            </w:pPr>
          </w:p>
        </w:tc>
        <w:tc>
          <w:tcPr>
            <w:tcW w:w="816" w:type="dxa"/>
          </w:tcPr>
          <w:p w:rsidR="008A3723" w:rsidRPr="00B77950" w:rsidRDefault="008A3723" w:rsidP="00023AC3">
            <w:pPr>
              <w:jc w:val="center"/>
              <w:rPr>
                <w:rFonts w:ascii="Arial" w:hAnsi="Arial" w:cs="Arial"/>
                <w:szCs w:val="28"/>
              </w:rPr>
            </w:pPr>
          </w:p>
        </w:tc>
      </w:tr>
    </w:tbl>
    <w:p w:rsidR="008A3723" w:rsidRPr="00B77950" w:rsidRDefault="008A3723" w:rsidP="008A3723">
      <w:pPr>
        <w:rPr>
          <w:rFonts w:ascii="Arial" w:hAnsi="Arial" w:cs="Arial"/>
          <w:szCs w:val="28"/>
        </w:rPr>
      </w:pPr>
    </w:p>
    <w:p w:rsidR="008A3723" w:rsidRPr="00B77950" w:rsidRDefault="008A3723" w:rsidP="008A3723">
      <w:pPr>
        <w:rPr>
          <w:rFonts w:ascii="Arial" w:hAnsi="Arial" w:cs="Arial"/>
          <w:szCs w:val="28"/>
        </w:rPr>
      </w:pPr>
    </w:p>
    <w:p w:rsidR="008A3723" w:rsidRPr="00025DFF" w:rsidRDefault="008A3723" w:rsidP="008A3723">
      <w:pPr>
        <w:rPr>
          <w:rFonts w:ascii="Arial" w:hAnsi="Arial" w:cs="Arial"/>
        </w:rPr>
      </w:pPr>
      <w:r w:rsidRPr="00025DFF">
        <w:rPr>
          <w:rFonts w:ascii="Arial" w:hAnsi="Arial" w:cs="Arial"/>
        </w:rPr>
        <w:t>Дата приема документов   __________________</w:t>
      </w:r>
    </w:p>
    <w:p w:rsidR="008A3723" w:rsidRPr="00025DFF" w:rsidRDefault="008A3723" w:rsidP="008A3723">
      <w:pPr>
        <w:pStyle w:val="ConsPlusNormal"/>
        <w:widowControl/>
        <w:ind w:firstLine="0"/>
        <w:jc w:val="right"/>
        <w:rPr>
          <w:sz w:val="24"/>
          <w:szCs w:val="24"/>
        </w:rPr>
      </w:pPr>
    </w:p>
    <w:p w:rsidR="008A3723" w:rsidRPr="00025DFF" w:rsidRDefault="008A3723" w:rsidP="008A3723">
      <w:pPr>
        <w:jc w:val="both"/>
        <w:rPr>
          <w:rFonts w:ascii="Arial" w:hAnsi="Arial" w:cs="Arial"/>
        </w:rPr>
      </w:pPr>
    </w:p>
    <w:p w:rsidR="008A3723" w:rsidRPr="00025DFF" w:rsidRDefault="008A3723" w:rsidP="008A3723">
      <w:pPr>
        <w:jc w:val="both"/>
        <w:rPr>
          <w:rFonts w:ascii="Arial" w:hAnsi="Arial" w:cs="Arial"/>
        </w:rPr>
      </w:pPr>
      <w:r w:rsidRPr="00025DFF">
        <w:rPr>
          <w:rFonts w:ascii="Arial" w:hAnsi="Arial" w:cs="Arial"/>
        </w:rPr>
        <w:t>Документы</w:t>
      </w:r>
      <w:r w:rsidRPr="00025DFF">
        <w:rPr>
          <w:rFonts w:ascii="Arial" w:hAnsi="Arial" w:cs="Arial"/>
        </w:rPr>
        <w:tab/>
        <w:t xml:space="preserve"> принял</w:t>
      </w:r>
      <w:r w:rsidRPr="00025DFF">
        <w:rPr>
          <w:rFonts w:ascii="Arial" w:hAnsi="Arial" w:cs="Arial"/>
        </w:rPr>
        <w:tab/>
      </w:r>
      <w:r w:rsidRPr="00025DFF">
        <w:rPr>
          <w:rFonts w:ascii="Arial" w:hAnsi="Arial" w:cs="Arial"/>
        </w:rPr>
        <w:tab/>
      </w:r>
      <w:r w:rsidRPr="00025DFF">
        <w:rPr>
          <w:rFonts w:ascii="Arial" w:hAnsi="Arial" w:cs="Arial"/>
        </w:rPr>
        <w:tab/>
      </w:r>
      <w:r w:rsidRPr="00025DFF">
        <w:rPr>
          <w:rFonts w:ascii="Arial" w:hAnsi="Arial" w:cs="Arial"/>
        </w:rPr>
        <w:tab/>
      </w:r>
    </w:p>
    <w:p w:rsidR="008A3723" w:rsidRPr="00025DFF" w:rsidRDefault="008A3723" w:rsidP="008A3723">
      <w:pPr>
        <w:jc w:val="both"/>
        <w:rPr>
          <w:rFonts w:ascii="Arial" w:hAnsi="Arial" w:cs="Arial"/>
        </w:rPr>
      </w:pPr>
      <w:r w:rsidRPr="00025DFF">
        <w:rPr>
          <w:rFonts w:ascii="Arial" w:hAnsi="Arial" w:cs="Arial"/>
        </w:rPr>
        <w:t>________________________</w:t>
      </w:r>
      <w:r w:rsidRPr="00025DFF">
        <w:rPr>
          <w:rFonts w:ascii="Arial" w:hAnsi="Arial" w:cs="Arial"/>
        </w:rPr>
        <w:tab/>
      </w:r>
      <w:r w:rsidRPr="00025DFF">
        <w:rPr>
          <w:rFonts w:ascii="Arial" w:hAnsi="Arial" w:cs="Arial"/>
        </w:rPr>
        <w:tab/>
      </w:r>
      <w:r w:rsidRPr="00025DFF">
        <w:rPr>
          <w:rFonts w:ascii="Arial" w:hAnsi="Arial" w:cs="Arial"/>
        </w:rPr>
        <w:tab/>
      </w:r>
      <w:r w:rsidRPr="00025DFF">
        <w:rPr>
          <w:rFonts w:ascii="Arial" w:hAnsi="Arial" w:cs="Arial"/>
        </w:rPr>
        <w:tab/>
      </w:r>
      <w:r w:rsidRPr="00025DFF">
        <w:rPr>
          <w:rFonts w:ascii="Arial" w:hAnsi="Arial" w:cs="Arial"/>
        </w:rPr>
        <w:tab/>
      </w:r>
      <w:r w:rsidRPr="00025DFF">
        <w:rPr>
          <w:rFonts w:ascii="Arial" w:hAnsi="Arial" w:cs="Arial"/>
        </w:rPr>
        <w:tab/>
      </w:r>
      <w:r w:rsidRPr="00025DFF">
        <w:rPr>
          <w:rFonts w:ascii="Arial" w:hAnsi="Arial" w:cs="Arial"/>
        </w:rPr>
        <w:tab/>
        <w:t>___________</w:t>
      </w:r>
    </w:p>
    <w:p w:rsidR="008A3723" w:rsidRPr="00B77950" w:rsidRDefault="008A3723" w:rsidP="008A3723">
      <w:pPr>
        <w:rPr>
          <w:rFonts w:ascii="Arial" w:hAnsi="Arial" w:cs="Arial"/>
          <w:sz w:val="16"/>
          <w:szCs w:val="16"/>
        </w:rPr>
      </w:pPr>
      <w:r w:rsidRPr="00B77950">
        <w:rPr>
          <w:rFonts w:ascii="Arial" w:hAnsi="Arial" w:cs="Arial"/>
          <w:sz w:val="16"/>
          <w:szCs w:val="16"/>
        </w:rPr>
        <w:t>(Должность, фамилия, имя, отчество)</w:t>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Cs w:val="28"/>
        </w:rPr>
        <w:tab/>
      </w:r>
      <w:r w:rsidRPr="00B77950">
        <w:rPr>
          <w:rFonts w:ascii="Arial" w:hAnsi="Arial" w:cs="Arial"/>
          <w:sz w:val="16"/>
          <w:szCs w:val="16"/>
        </w:rPr>
        <w:t xml:space="preserve">                          (подпись)</w:t>
      </w:r>
    </w:p>
    <w:p w:rsidR="008A3723" w:rsidRPr="00B77950" w:rsidRDefault="008A3723" w:rsidP="008A3723">
      <w:pPr>
        <w:jc w:val="both"/>
        <w:rPr>
          <w:rFonts w:ascii="Arial" w:hAnsi="Arial" w:cs="Arial"/>
          <w:szCs w:val="28"/>
        </w:rPr>
      </w:pPr>
    </w:p>
    <w:p w:rsidR="008A3723" w:rsidRPr="00B77950" w:rsidRDefault="008A3723" w:rsidP="008A3723">
      <w:pPr>
        <w:jc w:val="both"/>
        <w:rPr>
          <w:rFonts w:ascii="Arial" w:hAnsi="Arial" w:cs="Arial"/>
          <w:szCs w:val="28"/>
        </w:rPr>
      </w:pPr>
    </w:p>
    <w:p w:rsidR="008A3723" w:rsidRPr="00B77950" w:rsidRDefault="008A3723" w:rsidP="008A3723">
      <w:pPr>
        <w:jc w:val="both"/>
        <w:rPr>
          <w:rFonts w:ascii="Arial" w:hAnsi="Arial" w:cs="Arial"/>
          <w:szCs w:val="28"/>
        </w:rPr>
      </w:pPr>
    </w:p>
    <w:p w:rsidR="008A3723" w:rsidRPr="00B77950" w:rsidRDefault="008A3723" w:rsidP="008A3723">
      <w:pPr>
        <w:jc w:val="both"/>
        <w:rPr>
          <w:rFonts w:ascii="Arial" w:hAnsi="Arial" w:cs="Arial"/>
          <w:szCs w:val="28"/>
        </w:rPr>
      </w:pPr>
    </w:p>
    <w:p w:rsidR="008A3723" w:rsidRDefault="008A3723" w:rsidP="008A3723">
      <w:pPr>
        <w:jc w:val="right"/>
        <w:rPr>
          <w:rFonts w:ascii="Arial" w:hAnsi="Arial" w:cs="Arial"/>
          <w:sz w:val="22"/>
          <w:szCs w:val="22"/>
        </w:rPr>
      </w:pPr>
    </w:p>
    <w:p w:rsidR="008A3723" w:rsidRDefault="008A3723" w:rsidP="008A3723">
      <w:pPr>
        <w:jc w:val="right"/>
        <w:rPr>
          <w:rFonts w:ascii="Arial" w:hAnsi="Arial" w:cs="Arial"/>
          <w:sz w:val="22"/>
          <w:szCs w:val="22"/>
        </w:rPr>
      </w:pPr>
    </w:p>
    <w:p w:rsidR="008A3723" w:rsidRDefault="008A3723" w:rsidP="008A3723">
      <w:pPr>
        <w:jc w:val="right"/>
        <w:rPr>
          <w:rFonts w:ascii="Arial" w:hAnsi="Arial" w:cs="Arial"/>
          <w:sz w:val="22"/>
          <w:szCs w:val="22"/>
        </w:rPr>
      </w:pPr>
    </w:p>
    <w:p w:rsidR="008A3723" w:rsidRDefault="008A3723" w:rsidP="008A3723">
      <w:pPr>
        <w:jc w:val="right"/>
        <w:rPr>
          <w:rFonts w:ascii="Arial" w:hAnsi="Arial" w:cs="Arial"/>
          <w:sz w:val="22"/>
          <w:szCs w:val="22"/>
        </w:rPr>
      </w:pPr>
    </w:p>
    <w:p w:rsidR="008A3723" w:rsidRDefault="008A3723" w:rsidP="008A3723">
      <w:pPr>
        <w:jc w:val="right"/>
        <w:rPr>
          <w:rFonts w:ascii="Arial" w:hAnsi="Arial" w:cs="Arial"/>
          <w:sz w:val="22"/>
          <w:szCs w:val="22"/>
        </w:rPr>
      </w:pPr>
    </w:p>
    <w:p w:rsidR="008A3723" w:rsidRPr="00CE7F8A" w:rsidRDefault="008A3723" w:rsidP="008A3723">
      <w:pPr>
        <w:jc w:val="right"/>
        <w:rPr>
          <w:rFonts w:ascii="Arial" w:hAnsi="Arial" w:cs="Arial"/>
          <w:sz w:val="20"/>
          <w:szCs w:val="20"/>
        </w:rPr>
      </w:pPr>
      <w:r w:rsidRPr="00B77950">
        <w:rPr>
          <w:rFonts w:ascii="Arial" w:hAnsi="Arial" w:cs="Arial"/>
          <w:sz w:val="22"/>
          <w:szCs w:val="22"/>
        </w:rPr>
        <w:t xml:space="preserve">                                                              </w:t>
      </w:r>
      <w:r w:rsidRPr="00CE7F8A">
        <w:rPr>
          <w:rFonts w:ascii="Arial" w:hAnsi="Arial" w:cs="Arial"/>
          <w:sz w:val="20"/>
          <w:szCs w:val="20"/>
        </w:rPr>
        <w:t xml:space="preserve">Приложение </w:t>
      </w:r>
      <w:r>
        <w:rPr>
          <w:rFonts w:ascii="Arial" w:hAnsi="Arial" w:cs="Arial"/>
          <w:sz w:val="20"/>
          <w:szCs w:val="20"/>
        </w:rPr>
        <w:t>5</w:t>
      </w:r>
    </w:p>
    <w:p w:rsidR="008A3723" w:rsidRPr="00CE7F8A" w:rsidRDefault="008A3723" w:rsidP="008A3723">
      <w:pPr>
        <w:ind w:left="3420"/>
        <w:jc w:val="right"/>
        <w:rPr>
          <w:rFonts w:ascii="Arial" w:hAnsi="Arial" w:cs="Arial"/>
          <w:sz w:val="20"/>
          <w:szCs w:val="20"/>
        </w:rPr>
      </w:pPr>
      <w:r w:rsidRPr="00CE7F8A">
        <w:rPr>
          <w:rFonts w:ascii="Arial" w:hAnsi="Arial" w:cs="Arial"/>
          <w:sz w:val="20"/>
          <w:szCs w:val="20"/>
        </w:rPr>
        <w:t xml:space="preserve">к административному регламенту </w:t>
      </w:r>
    </w:p>
    <w:p w:rsidR="008A3723" w:rsidRDefault="008A3723" w:rsidP="008A3723">
      <w:pPr>
        <w:ind w:left="3402"/>
        <w:jc w:val="right"/>
        <w:rPr>
          <w:rFonts w:ascii="Arial" w:hAnsi="Arial" w:cs="Arial"/>
          <w:sz w:val="20"/>
          <w:szCs w:val="20"/>
        </w:rPr>
      </w:pPr>
      <w:r w:rsidRPr="00CE7F8A">
        <w:rPr>
          <w:rFonts w:ascii="Arial" w:hAnsi="Arial" w:cs="Arial"/>
          <w:sz w:val="20"/>
          <w:szCs w:val="20"/>
        </w:rPr>
        <w:t xml:space="preserve">предоставления муниципальной услуги </w:t>
      </w:r>
    </w:p>
    <w:p w:rsidR="008A3723" w:rsidRPr="00B35CB0" w:rsidRDefault="008A3723" w:rsidP="008A3723">
      <w:pPr>
        <w:ind w:left="2977"/>
        <w:jc w:val="right"/>
        <w:rPr>
          <w:rFonts w:ascii="Arial" w:hAnsi="Arial" w:cs="Arial"/>
          <w:sz w:val="20"/>
          <w:szCs w:val="20"/>
        </w:rPr>
      </w:pPr>
      <w:r w:rsidRPr="00B35CB0">
        <w:rPr>
          <w:rFonts w:ascii="Arial" w:hAnsi="Arial" w:cs="Arial"/>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 </w:t>
      </w:r>
    </w:p>
    <w:p w:rsidR="008A3723" w:rsidRPr="00B77950" w:rsidRDefault="008A3723" w:rsidP="008A3723">
      <w:pPr>
        <w:pStyle w:val="ConsPlusNormal"/>
        <w:ind w:firstLine="570"/>
        <w:jc w:val="both"/>
        <w:rPr>
          <w:sz w:val="28"/>
          <w:szCs w:val="28"/>
        </w:rPr>
      </w:pPr>
    </w:p>
    <w:p w:rsidR="008A3723" w:rsidRDefault="008A3723" w:rsidP="008A3723">
      <w:pPr>
        <w:pStyle w:val="1"/>
        <w:spacing w:before="0" w:after="0"/>
        <w:jc w:val="center"/>
        <w:rPr>
          <w:sz w:val="24"/>
          <w:szCs w:val="24"/>
        </w:rPr>
      </w:pPr>
      <w:r w:rsidRPr="00B77950">
        <w:rPr>
          <w:sz w:val="24"/>
          <w:szCs w:val="24"/>
        </w:rPr>
        <w:t xml:space="preserve">Перечень документов, передаваемых </w:t>
      </w:r>
    </w:p>
    <w:p w:rsidR="008A3723" w:rsidRDefault="008A3723" w:rsidP="008A3723">
      <w:pPr>
        <w:pStyle w:val="1"/>
        <w:spacing w:before="0" w:after="0"/>
        <w:jc w:val="center"/>
        <w:rPr>
          <w:sz w:val="24"/>
          <w:szCs w:val="24"/>
        </w:rPr>
      </w:pPr>
    </w:p>
    <w:p w:rsidR="008A3723" w:rsidRDefault="008A3723" w:rsidP="008A3723">
      <w:pPr>
        <w:pStyle w:val="1"/>
        <w:spacing w:before="0" w:after="0"/>
        <w:jc w:val="center"/>
        <w:rPr>
          <w:b w:val="0"/>
          <w:sz w:val="24"/>
          <w:szCs w:val="24"/>
        </w:rPr>
      </w:pPr>
      <w:r w:rsidRPr="00025DFF">
        <w:rPr>
          <w:b w:val="0"/>
          <w:sz w:val="24"/>
          <w:szCs w:val="24"/>
        </w:rPr>
        <w:t>__________________________________________________________________</w:t>
      </w:r>
    </w:p>
    <w:p w:rsidR="008A3723" w:rsidRPr="00B77950" w:rsidRDefault="008A3723" w:rsidP="008A3723">
      <w:pPr>
        <w:pStyle w:val="1"/>
        <w:spacing w:before="0" w:after="0"/>
        <w:jc w:val="center"/>
        <w:rPr>
          <w:sz w:val="24"/>
          <w:szCs w:val="24"/>
        </w:rPr>
      </w:pPr>
      <w:r w:rsidRPr="00B77950">
        <w:rPr>
          <w:b w:val="0"/>
          <w:sz w:val="20"/>
          <w:szCs w:val="20"/>
        </w:rPr>
        <w:t>(наименование филиала ГАУ «МФЦ»)</w:t>
      </w:r>
      <w:r w:rsidRPr="00B77950">
        <w:rPr>
          <w:sz w:val="24"/>
          <w:szCs w:val="24"/>
        </w:rPr>
        <w:br/>
      </w:r>
      <w:proofErr w:type="gramStart"/>
      <w:r w:rsidRPr="00B77950">
        <w:rPr>
          <w:sz w:val="24"/>
          <w:szCs w:val="24"/>
        </w:rPr>
        <w:t>в</w:t>
      </w:r>
      <w:proofErr w:type="gramEnd"/>
      <w:r w:rsidRPr="00B77950">
        <w:rPr>
          <w:sz w:val="24"/>
          <w:szCs w:val="24"/>
        </w:rPr>
        <w:t xml:space="preserve"> </w:t>
      </w:r>
    </w:p>
    <w:p w:rsidR="008A3723" w:rsidRPr="00025DFF" w:rsidRDefault="008A3723" w:rsidP="008A3723">
      <w:pPr>
        <w:rPr>
          <w:rFonts w:ascii="Arial" w:hAnsi="Arial" w:cs="Arial"/>
        </w:rPr>
      </w:pPr>
      <w:r w:rsidRPr="00025DFF">
        <w:rPr>
          <w:rFonts w:ascii="Arial" w:hAnsi="Arial" w:cs="Arial"/>
        </w:rPr>
        <w:t>__________________________________________________________________</w:t>
      </w:r>
    </w:p>
    <w:p w:rsidR="008A3723" w:rsidRPr="00B77950" w:rsidRDefault="008A3723" w:rsidP="008A3723">
      <w:pPr>
        <w:ind w:firstLine="720"/>
        <w:jc w:val="center"/>
        <w:rPr>
          <w:rFonts w:ascii="Arial" w:hAnsi="Arial" w:cs="Arial"/>
        </w:rPr>
      </w:pPr>
      <w:r w:rsidRPr="00B77950">
        <w:rPr>
          <w:rFonts w:ascii="Arial" w:hAnsi="Arial" w:cs="Arial"/>
          <w:sz w:val="20"/>
          <w:szCs w:val="20"/>
        </w:rPr>
        <w:t>(наименование Уполномоченного органа)</w:t>
      </w:r>
      <w:r w:rsidRPr="00B77950">
        <w:rPr>
          <w:rFonts w:ascii="Arial" w:hAnsi="Arial" w:cs="Arial"/>
        </w:rPr>
        <w:br/>
      </w:r>
    </w:p>
    <w:p w:rsidR="008A3723" w:rsidRPr="00B77950" w:rsidRDefault="008A3723" w:rsidP="008A3723">
      <w:pPr>
        <w:jc w:val="center"/>
        <w:rPr>
          <w:rFonts w:ascii="Arial" w:hAnsi="Arial" w:cs="Arial"/>
        </w:rPr>
      </w:pPr>
      <w:r w:rsidRPr="00B77950">
        <w:rPr>
          <w:rFonts w:ascii="Arial" w:hAnsi="Arial" w:cs="Arial"/>
        </w:rPr>
        <w:t xml:space="preserve">Муниципальная услуга: </w:t>
      </w:r>
      <w:r w:rsidRPr="00B77950">
        <w:rPr>
          <w:rFonts w:ascii="Arial" w:hAnsi="Arial" w:cs="Arial"/>
          <w:szCs w:val="28"/>
        </w:rPr>
        <w:t xml:space="preserve"> </w:t>
      </w:r>
      <w:r w:rsidRPr="00B77950">
        <w:rPr>
          <w:rFonts w:ascii="Arial" w:hAnsi="Arial" w:cs="Arial"/>
        </w:rPr>
        <w:t>«</w:t>
      </w:r>
      <w:r w:rsidRPr="000718FA">
        <w:rPr>
          <w:rFonts w:ascii="Arial" w:hAnsi="Arial" w:cs="Arial"/>
        </w:rPr>
        <w:t>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sidRPr="00B77950">
        <w:rPr>
          <w:rFonts w:ascii="Arial" w:hAnsi="Arial" w:cs="Arial"/>
        </w:rPr>
        <w:t xml:space="preserve">» </w:t>
      </w:r>
    </w:p>
    <w:p w:rsidR="008A3723" w:rsidRPr="00B77950" w:rsidRDefault="008A3723" w:rsidP="008A3723">
      <w:pPr>
        <w:ind w:firstLine="720"/>
        <w:jc w:val="both"/>
        <w:rPr>
          <w:rFonts w:ascii="Arial" w:hAnsi="Arial" w:cs="Arial"/>
        </w:rPr>
      </w:pPr>
      <w:r w:rsidRPr="00B77950">
        <w:rPr>
          <w:rFonts w:ascii="Arial" w:hAnsi="Arial" w:cs="Arial"/>
        </w:rPr>
        <w:t>Заявление ________________________________________________</w:t>
      </w:r>
    </w:p>
    <w:p w:rsidR="008A3723" w:rsidRPr="00B77950" w:rsidRDefault="008A3723" w:rsidP="008A3723">
      <w:pPr>
        <w:ind w:firstLine="720"/>
        <w:jc w:val="both"/>
        <w:rPr>
          <w:rFonts w:ascii="Arial" w:hAnsi="Arial" w:cs="Arial"/>
        </w:rPr>
      </w:pPr>
      <w:r>
        <w:rPr>
          <w:rFonts w:ascii="Arial" w:hAnsi="Arial" w:cs="Arial"/>
        </w:rPr>
        <w:t xml:space="preserve">                                     </w:t>
      </w:r>
      <w:r w:rsidRPr="00B77950">
        <w:rPr>
          <w:rFonts w:ascii="Arial" w:hAnsi="Arial" w:cs="Arial"/>
        </w:rPr>
        <w:t>(регистрационный номер заявления)</w:t>
      </w:r>
    </w:p>
    <w:p w:rsidR="008A3723" w:rsidRPr="00B77950" w:rsidRDefault="008A3723" w:rsidP="008A3723">
      <w:pPr>
        <w:ind w:firstLine="720"/>
        <w:jc w:val="both"/>
        <w:rPr>
          <w:rFonts w:ascii="Arial" w:hAnsi="Arial" w:cs="Arial"/>
        </w:rPr>
      </w:pPr>
    </w:p>
    <w:p w:rsidR="008A3723" w:rsidRPr="00B77950" w:rsidRDefault="008A3723" w:rsidP="008A3723">
      <w:pPr>
        <w:ind w:firstLine="720"/>
        <w:jc w:val="both"/>
        <w:rPr>
          <w:rFonts w:ascii="Arial" w:hAnsi="Arial" w:cs="Arial"/>
        </w:rPr>
      </w:pPr>
      <w:r w:rsidRPr="00B77950">
        <w:rPr>
          <w:rFonts w:ascii="Arial" w:hAnsi="Arial" w:cs="Arial"/>
        </w:rPr>
        <w:t>Заявителем представлены следующие документы:</w:t>
      </w:r>
    </w:p>
    <w:p w:rsidR="008A3723" w:rsidRDefault="008A3723" w:rsidP="008A3723">
      <w:pPr>
        <w:jc w:val="both"/>
        <w:rPr>
          <w:rFonts w:ascii="Arial" w:hAnsi="Arial" w:cs="Arial"/>
        </w:rPr>
      </w:pPr>
      <w:r w:rsidRPr="00B77950">
        <w:rPr>
          <w:rFonts w:ascii="Arial" w:hAnsi="Arial" w:cs="Arial"/>
        </w:rPr>
        <w:t xml:space="preserve">1. </w:t>
      </w:r>
    </w:p>
    <w:p w:rsidR="008A3723" w:rsidRDefault="008A3723" w:rsidP="008A3723">
      <w:pPr>
        <w:jc w:val="both"/>
        <w:rPr>
          <w:rFonts w:ascii="Arial" w:hAnsi="Arial" w:cs="Arial"/>
        </w:rPr>
      </w:pPr>
      <w:r>
        <w:rPr>
          <w:rFonts w:ascii="Arial" w:hAnsi="Arial" w:cs="Arial"/>
        </w:rPr>
        <w:t>_______________________________________________________________</w:t>
      </w:r>
    </w:p>
    <w:p w:rsidR="008A3723" w:rsidRDefault="008A3723" w:rsidP="008A3723">
      <w:pPr>
        <w:jc w:val="both"/>
        <w:rPr>
          <w:rFonts w:ascii="Arial" w:hAnsi="Arial" w:cs="Arial"/>
          <w:sz w:val="20"/>
          <w:szCs w:val="20"/>
        </w:rPr>
      </w:pPr>
      <w:r w:rsidRPr="007F67BC">
        <w:rPr>
          <w:rFonts w:ascii="Arial" w:hAnsi="Arial" w:cs="Arial"/>
          <w:sz w:val="20"/>
          <w:szCs w:val="20"/>
        </w:rPr>
        <w:lastRenderedPageBreak/>
        <w:t>Наименование документа (вид документа: оригинал/копия/нотариальная копия/справочные сведения)</w:t>
      </w:r>
    </w:p>
    <w:p w:rsidR="008A3723" w:rsidRDefault="008A3723" w:rsidP="008A3723">
      <w:pPr>
        <w:jc w:val="both"/>
        <w:rPr>
          <w:rFonts w:ascii="Arial" w:hAnsi="Arial" w:cs="Arial"/>
        </w:rPr>
      </w:pPr>
      <w:r w:rsidRPr="00B77950">
        <w:rPr>
          <w:rFonts w:ascii="Arial" w:hAnsi="Arial" w:cs="Arial"/>
        </w:rPr>
        <w:t xml:space="preserve">2. </w:t>
      </w:r>
    </w:p>
    <w:p w:rsidR="008A3723" w:rsidRPr="007F67BC" w:rsidRDefault="008A3723" w:rsidP="008A3723">
      <w:pPr>
        <w:jc w:val="both"/>
        <w:rPr>
          <w:rFonts w:ascii="Arial" w:hAnsi="Arial" w:cs="Arial"/>
          <w:sz w:val="20"/>
          <w:szCs w:val="20"/>
        </w:rPr>
      </w:pPr>
      <w:r>
        <w:rPr>
          <w:rFonts w:ascii="Arial" w:hAnsi="Arial" w:cs="Arial"/>
        </w:rPr>
        <w:t>______________________________________________________________________</w:t>
      </w:r>
      <w:r w:rsidRPr="007F67BC">
        <w:rPr>
          <w:rFonts w:ascii="Arial" w:hAnsi="Arial" w:cs="Arial"/>
          <w:sz w:val="20"/>
          <w:szCs w:val="20"/>
        </w:rPr>
        <w:t>Наименование документа (вид документа: оригинал/копия/нотариальная копия/справочные сведения)</w:t>
      </w:r>
    </w:p>
    <w:p w:rsidR="008A3723" w:rsidRDefault="008A3723" w:rsidP="008A3723">
      <w:pPr>
        <w:jc w:val="both"/>
        <w:rPr>
          <w:rFonts w:ascii="Arial" w:hAnsi="Arial" w:cs="Arial"/>
        </w:rPr>
      </w:pPr>
      <w:r w:rsidRPr="00B77950">
        <w:rPr>
          <w:rFonts w:ascii="Arial" w:hAnsi="Arial" w:cs="Arial"/>
        </w:rPr>
        <w:t xml:space="preserve">3. </w:t>
      </w:r>
    </w:p>
    <w:p w:rsidR="008A3723" w:rsidRPr="007F67BC" w:rsidRDefault="008A3723" w:rsidP="008A3723">
      <w:pPr>
        <w:jc w:val="both"/>
        <w:rPr>
          <w:rFonts w:ascii="Arial" w:hAnsi="Arial" w:cs="Arial"/>
          <w:sz w:val="20"/>
          <w:szCs w:val="20"/>
        </w:rPr>
      </w:pPr>
      <w:r>
        <w:rPr>
          <w:rFonts w:ascii="Arial" w:hAnsi="Arial" w:cs="Arial"/>
        </w:rPr>
        <w:t>______________________________________________________________________</w:t>
      </w:r>
      <w:r w:rsidRPr="007F67BC">
        <w:rPr>
          <w:rFonts w:ascii="Arial" w:hAnsi="Arial" w:cs="Arial"/>
          <w:sz w:val="20"/>
          <w:szCs w:val="20"/>
        </w:rPr>
        <w:t>Наименование документа (вид документа: оригинал/копия/нотариальная копия/справочные сведения)</w:t>
      </w:r>
    </w:p>
    <w:p w:rsidR="008A3723" w:rsidRDefault="008A3723" w:rsidP="008A3723">
      <w:pPr>
        <w:jc w:val="both"/>
        <w:rPr>
          <w:rFonts w:ascii="Arial" w:hAnsi="Arial" w:cs="Arial"/>
        </w:rPr>
      </w:pPr>
      <w:r w:rsidRPr="00B77950">
        <w:rPr>
          <w:rFonts w:ascii="Arial" w:hAnsi="Arial" w:cs="Arial"/>
        </w:rPr>
        <w:t>4.</w:t>
      </w:r>
    </w:p>
    <w:p w:rsidR="008A3723" w:rsidRPr="00B77950" w:rsidRDefault="008A3723" w:rsidP="008A3723">
      <w:pPr>
        <w:jc w:val="both"/>
        <w:rPr>
          <w:rFonts w:ascii="Arial" w:hAnsi="Arial" w:cs="Arial"/>
        </w:rPr>
      </w:pPr>
      <w:r>
        <w:rPr>
          <w:rFonts w:ascii="Arial" w:hAnsi="Arial" w:cs="Arial"/>
        </w:rPr>
        <w:t>____________________________________________________________________</w:t>
      </w:r>
      <w:r w:rsidRPr="00B77950">
        <w:rPr>
          <w:rFonts w:ascii="Arial" w:hAnsi="Arial" w:cs="Arial"/>
        </w:rPr>
        <w:t xml:space="preserve"> </w:t>
      </w:r>
      <w:r w:rsidRPr="007F67BC">
        <w:rPr>
          <w:rFonts w:ascii="Arial" w:hAnsi="Arial" w:cs="Arial"/>
          <w:sz w:val="20"/>
          <w:szCs w:val="20"/>
        </w:rPr>
        <w:t>Наименование документа (вид документа: оригинал/копия/нотариальная копия/справочные сведения)</w:t>
      </w:r>
    </w:p>
    <w:p w:rsidR="008A3723" w:rsidRDefault="008A3723" w:rsidP="008A3723">
      <w:pPr>
        <w:jc w:val="both"/>
        <w:rPr>
          <w:rFonts w:ascii="Arial" w:hAnsi="Arial" w:cs="Arial"/>
        </w:rPr>
      </w:pPr>
      <w:r w:rsidRPr="00B77950">
        <w:rPr>
          <w:rFonts w:ascii="Arial" w:hAnsi="Arial" w:cs="Arial"/>
        </w:rPr>
        <w:t>5.</w:t>
      </w:r>
    </w:p>
    <w:p w:rsidR="008A3723" w:rsidRPr="007F67BC" w:rsidRDefault="008A3723" w:rsidP="008A3723">
      <w:pPr>
        <w:jc w:val="both"/>
        <w:rPr>
          <w:rFonts w:ascii="Arial" w:hAnsi="Arial" w:cs="Arial"/>
          <w:sz w:val="20"/>
          <w:szCs w:val="20"/>
        </w:rPr>
      </w:pPr>
      <w:r>
        <w:rPr>
          <w:rFonts w:ascii="Arial" w:hAnsi="Arial" w:cs="Arial"/>
        </w:rPr>
        <w:t>____________________________________________________________________</w:t>
      </w:r>
      <w:r w:rsidRPr="00B77950">
        <w:rPr>
          <w:rFonts w:ascii="Arial" w:hAnsi="Arial" w:cs="Arial"/>
        </w:rPr>
        <w:t xml:space="preserve"> </w:t>
      </w:r>
      <w:r w:rsidRPr="007F67BC">
        <w:rPr>
          <w:rFonts w:ascii="Arial" w:hAnsi="Arial" w:cs="Arial"/>
          <w:sz w:val="20"/>
          <w:szCs w:val="20"/>
        </w:rPr>
        <w:t>Наименование документа (вид документа: оригинал/копия/нотариальная копия/справочные сведения)</w:t>
      </w:r>
    </w:p>
    <w:p w:rsidR="008A3723" w:rsidRPr="007F67BC" w:rsidRDefault="008A3723" w:rsidP="008A3723">
      <w:pPr>
        <w:ind w:firstLine="720"/>
        <w:jc w:val="both"/>
        <w:rPr>
          <w:rFonts w:ascii="Arial" w:hAnsi="Arial" w:cs="Arial"/>
          <w:sz w:val="20"/>
          <w:szCs w:val="20"/>
        </w:rPr>
      </w:pPr>
    </w:p>
    <w:p w:rsidR="008A3723" w:rsidRPr="00B77950" w:rsidRDefault="008A3723" w:rsidP="008A3723">
      <w:pPr>
        <w:ind w:firstLine="720"/>
        <w:jc w:val="both"/>
        <w:rPr>
          <w:rFonts w:ascii="Arial" w:hAnsi="Arial" w:cs="Arial"/>
        </w:rPr>
      </w:pPr>
      <w:r w:rsidRPr="00B77950">
        <w:rPr>
          <w:rFonts w:ascii="Arial" w:hAnsi="Arial" w:cs="Arial"/>
        </w:rPr>
        <w:t xml:space="preserve">Документы передал: </w:t>
      </w:r>
    </w:p>
    <w:p w:rsidR="008A3723" w:rsidRPr="00B77950" w:rsidRDefault="008A3723" w:rsidP="008A3723">
      <w:pPr>
        <w:ind w:firstLine="720"/>
        <w:jc w:val="both"/>
        <w:rPr>
          <w:rFonts w:ascii="Arial" w:hAnsi="Arial" w:cs="Arial"/>
        </w:rPr>
      </w:pPr>
      <w:r w:rsidRPr="00B77950">
        <w:rPr>
          <w:rFonts w:ascii="Arial" w:hAnsi="Arial" w:cs="Arial"/>
        </w:rPr>
        <w:t>______________________________________________________________</w:t>
      </w:r>
    </w:p>
    <w:p w:rsidR="008A3723" w:rsidRPr="007F67BC" w:rsidRDefault="008A3723" w:rsidP="008A3723">
      <w:pPr>
        <w:ind w:firstLine="720"/>
        <w:jc w:val="both"/>
        <w:rPr>
          <w:rFonts w:ascii="Arial" w:hAnsi="Arial" w:cs="Arial"/>
          <w:sz w:val="20"/>
          <w:szCs w:val="20"/>
        </w:rPr>
      </w:pPr>
      <w:r w:rsidRPr="007F67BC">
        <w:rPr>
          <w:rFonts w:ascii="Arial" w:hAnsi="Arial" w:cs="Arial"/>
          <w:sz w:val="20"/>
          <w:szCs w:val="20"/>
        </w:rPr>
        <w:t>(фамилия, имя, отчество и должность специалиста филиала ГАУ «МФЦ»)</w:t>
      </w:r>
    </w:p>
    <w:p w:rsidR="008A3723" w:rsidRPr="00B77950" w:rsidRDefault="008A3723" w:rsidP="008A3723">
      <w:pPr>
        <w:ind w:firstLine="720"/>
        <w:jc w:val="both"/>
        <w:rPr>
          <w:rFonts w:ascii="Arial" w:hAnsi="Arial" w:cs="Arial"/>
        </w:rPr>
      </w:pPr>
      <w:r w:rsidRPr="00B77950">
        <w:rPr>
          <w:rFonts w:ascii="Arial" w:hAnsi="Arial" w:cs="Arial"/>
        </w:rPr>
        <w:t>"___"__________________20__г. _____</w:t>
      </w:r>
      <w:r>
        <w:rPr>
          <w:rFonts w:ascii="Arial" w:hAnsi="Arial" w:cs="Arial"/>
        </w:rPr>
        <w:t>_____________________________</w:t>
      </w:r>
    </w:p>
    <w:p w:rsidR="008A3723" w:rsidRPr="007F67BC" w:rsidRDefault="008A3723" w:rsidP="008A3723">
      <w:pPr>
        <w:ind w:firstLine="720"/>
        <w:jc w:val="both"/>
        <w:rPr>
          <w:rFonts w:ascii="Arial" w:hAnsi="Arial" w:cs="Arial"/>
          <w:sz w:val="20"/>
          <w:szCs w:val="20"/>
        </w:rPr>
      </w:pPr>
      <w:r>
        <w:rPr>
          <w:rFonts w:ascii="Arial" w:hAnsi="Arial" w:cs="Arial"/>
          <w:sz w:val="20"/>
          <w:szCs w:val="20"/>
        </w:rPr>
        <w:t xml:space="preserve">                                                                  </w:t>
      </w:r>
      <w:r w:rsidRPr="007F67BC">
        <w:rPr>
          <w:rFonts w:ascii="Arial" w:hAnsi="Arial" w:cs="Arial"/>
          <w:sz w:val="20"/>
          <w:szCs w:val="20"/>
        </w:rPr>
        <w:t>(подпись специалиста филиала ГАУ «МФЦ»)</w:t>
      </w:r>
    </w:p>
    <w:p w:rsidR="008A3723" w:rsidRPr="00B77950" w:rsidRDefault="008A3723" w:rsidP="008A3723">
      <w:pPr>
        <w:ind w:firstLine="720"/>
        <w:jc w:val="both"/>
        <w:rPr>
          <w:rFonts w:ascii="Arial" w:hAnsi="Arial" w:cs="Arial"/>
        </w:rPr>
      </w:pPr>
      <w:r w:rsidRPr="00B77950">
        <w:rPr>
          <w:rFonts w:ascii="Arial" w:hAnsi="Arial" w:cs="Arial"/>
        </w:rPr>
        <w:t>Документы принял</w:t>
      </w:r>
    </w:p>
    <w:p w:rsidR="008A3723" w:rsidRPr="00B77950" w:rsidRDefault="008A3723" w:rsidP="008A3723">
      <w:pPr>
        <w:ind w:firstLine="720"/>
        <w:jc w:val="both"/>
        <w:rPr>
          <w:rFonts w:ascii="Arial" w:hAnsi="Arial" w:cs="Arial"/>
        </w:rPr>
      </w:pPr>
      <w:r w:rsidRPr="00B77950">
        <w:rPr>
          <w:rFonts w:ascii="Arial" w:hAnsi="Arial" w:cs="Arial"/>
        </w:rPr>
        <w:t xml:space="preserve"> _________________________________________________________</w:t>
      </w:r>
    </w:p>
    <w:p w:rsidR="008A3723" w:rsidRPr="00784E8C" w:rsidRDefault="008A3723" w:rsidP="008A3723">
      <w:pPr>
        <w:ind w:firstLine="720"/>
        <w:jc w:val="both"/>
        <w:rPr>
          <w:rFonts w:ascii="Arial" w:hAnsi="Arial" w:cs="Arial"/>
          <w:sz w:val="20"/>
          <w:szCs w:val="20"/>
        </w:rPr>
      </w:pPr>
      <w:r w:rsidRPr="00784E8C">
        <w:rPr>
          <w:rFonts w:ascii="Arial" w:hAnsi="Arial" w:cs="Arial"/>
          <w:sz w:val="20"/>
          <w:szCs w:val="20"/>
        </w:rPr>
        <w:t>(фамилия, имя, отчество и должность сотрудника Уполномоченного органа)</w:t>
      </w:r>
    </w:p>
    <w:p w:rsidR="008A3723" w:rsidRPr="00B77950" w:rsidRDefault="008A3723" w:rsidP="008A3723">
      <w:pPr>
        <w:ind w:firstLine="720"/>
        <w:jc w:val="both"/>
        <w:rPr>
          <w:rFonts w:ascii="Arial" w:hAnsi="Arial" w:cs="Arial"/>
        </w:rPr>
      </w:pPr>
      <w:r w:rsidRPr="00B77950">
        <w:rPr>
          <w:rFonts w:ascii="Arial" w:hAnsi="Arial" w:cs="Arial"/>
        </w:rPr>
        <w:t>"___" __________________ 20__ г. _______________________________</w:t>
      </w:r>
    </w:p>
    <w:p w:rsidR="008A3723" w:rsidRPr="00784E8C" w:rsidRDefault="008A3723" w:rsidP="008A3723">
      <w:pPr>
        <w:ind w:firstLine="720"/>
        <w:jc w:val="both"/>
        <w:rPr>
          <w:rFonts w:ascii="Arial" w:hAnsi="Arial" w:cs="Arial"/>
          <w:sz w:val="20"/>
          <w:szCs w:val="20"/>
        </w:rPr>
      </w:pPr>
      <w:r>
        <w:rPr>
          <w:rFonts w:ascii="Arial" w:hAnsi="Arial" w:cs="Arial"/>
          <w:sz w:val="20"/>
          <w:szCs w:val="20"/>
        </w:rPr>
        <w:t xml:space="preserve">                                                                   </w:t>
      </w:r>
      <w:r w:rsidRPr="00784E8C">
        <w:rPr>
          <w:rFonts w:ascii="Arial" w:hAnsi="Arial" w:cs="Arial"/>
          <w:sz w:val="20"/>
          <w:szCs w:val="20"/>
        </w:rPr>
        <w:t>(подпись сотрудника Уполномоченного органа)</w:t>
      </w: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Default="008A3723" w:rsidP="008A3723">
      <w:pPr>
        <w:ind w:left="2127"/>
        <w:jc w:val="right"/>
        <w:rPr>
          <w:rFonts w:ascii="Arial" w:hAnsi="Arial" w:cs="Arial"/>
          <w:sz w:val="20"/>
          <w:szCs w:val="20"/>
        </w:rPr>
      </w:pPr>
    </w:p>
    <w:p w:rsidR="008A3723" w:rsidRPr="008F66D5" w:rsidRDefault="008A3723" w:rsidP="008A3723">
      <w:pPr>
        <w:ind w:left="2127"/>
        <w:jc w:val="right"/>
        <w:rPr>
          <w:rFonts w:ascii="Arial" w:hAnsi="Arial" w:cs="Arial"/>
          <w:sz w:val="20"/>
          <w:szCs w:val="20"/>
        </w:rPr>
      </w:pPr>
      <w:r w:rsidRPr="008F66D5">
        <w:rPr>
          <w:rFonts w:ascii="Arial" w:hAnsi="Arial" w:cs="Arial"/>
          <w:sz w:val="20"/>
          <w:szCs w:val="20"/>
        </w:rPr>
        <w:t xml:space="preserve">Приложение </w:t>
      </w:r>
      <w:r>
        <w:rPr>
          <w:rFonts w:ascii="Arial" w:hAnsi="Arial" w:cs="Arial"/>
          <w:sz w:val="20"/>
          <w:szCs w:val="20"/>
        </w:rPr>
        <w:t>6</w:t>
      </w:r>
    </w:p>
    <w:p w:rsidR="008A3723" w:rsidRPr="008F66D5" w:rsidRDefault="008A3723" w:rsidP="008A3723">
      <w:pPr>
        <w:ind w:left="3420"/>
        <w:jc w:val="right"/>
        <w:rPr>
          <w:rFonts w:ascii="Arial" w:hAnsi="Arial" w:cs="Arial"/>
          <w:sz w:val="20"/>
          <w:szCs w:val="20"/>
        </w:rPr>
      </w:pPr>
      <w:r w:rsidRPr="008F66D5">
        <w:rPr>
          <w:rFonts w:ascii="Arial" w:hAnsi="Arial" w:cs="Arial"/>
          <w:sz w:val="20"/>
          <w:szCs w:val="20"/>
        </w:rPr>
        <w:t xml:space="preserve">к административному регламенту </w:t>
      </w:r>
    </w:p>
    <w:p w:rsidR="008A3723" w:rsidRDefault="008A3723" w:rsidP="008A3723">
      <w:pPr>
        <w:ind w:left="3402"/>
        <w:jc w:val="right"/>
        <w:rPr>
          <w:rFonts w:ascii="Arial" w:hAnsi="Arial" w:cs="Arial"/>
          <w:sz w:val="20"/>
          <w:szCs w:val="20"/>
        </w:rPr>
      </w:pPr>
      <w:r w:rsidRPr="008F66D5">
        <w:rPr>
          <w:rFonts w:ascii="Arial" w:hAnsi="Arial" w:cs="Arial"/>
          <w:sz w:val="20"/>
          <w:szCs w:val="20"/>
        </w:rPr>
        <w:t xml:space="preserve">предоставления муниципальной услуги </w:t>
      </w:r>
    </w:p>
    <w:p w:rsidR="008A3723" w:rsidRPr="00B35CB0" w:rsidRDefault="008A3723" w:rsidP="008A3723">
      <w:pPr>
        <w:ind w:left="2977"/>
        <w:jc w:val="right"/>
        <w:rPr>
          <w:rFonts w:ascii="Arial" w:hAnsi="Arial" w:cs="Arial"/>
          <w:sz w:val="20"/>
          <w:szCs w:val="20"/>
        </w:rPr>
      </w:pPr>
      <w:r w:rsidRPr="00B35CB0">
        <w:rPr>
          <w:rFonts w:ascii="Arial" w:hAnsi="Arial" w:cs="Arial"/>
          <w:sz w:val="20"/>
          <w:szCs w:val="20"/>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 » </w:t>
      </w:r>
    </w:p>
    <w:p w:rsidR="008A3723" w:rsidRPr="008F66D5" w:rsidRDefault="008A3723" w:rsidP="008A3723">
      <w:pPr>
        <w:ind w:left="3402"/>
        <w:jc w:val="right"/>
        <w:rPr>
          <w:rFonts w:ascii="Arial" w:hAnsi="Arial" w:cs="Arial"/>
          <w:sz w:val="20"/>
          <w:szCs w:val="20"/>
        </w:rPr>
      </w:pPr>
    </w:p>
    <w:p w:rsidR="008A3723" w:rsidRDefault="008A3723" w:rsidP="008A3723">
      <w:pPr>
        <w:spacing w:before="240"/>
        <w:ind w:left="5529"/>
        <w:jc w:val="center"/>
      </w:pPr>
      <w:r>
        <w:t>УТВЕРЖДАЮ</w:t>
      </w:r>
    </w:p>
    <w:p w:rsidR="008A3723" w:rsidRPr="00A752B9" w:rsidRDefault="008A3723" w:rsidP="008A3723">
      <w:pPr>
        <w:ind w:left="5529"/>
        <w:jc w:val="center"/>
      </w:pPr>
    </w:p>
    <w:p w:rsidR="008A3723" w:rsidRPr="00FA4122" w:rsidRDefault="008A3723" w:rsidP="008A3723">
      <w:pPr>
        <w:pBdr>
          <w:top w:val="single" w:sz="4" w:space="1" w:color="auto"/>
        </w:pBdr>
        <w:ind w:left="5529"/>
        <w:jc w:val="center"/>
      </w:pPr>
      <w:r w:rsidRPr="00FA4122">
        <w:t>(наименование органа местного самоуправления)</w:t>
      </w:r>
    </w:p>
    <w:p w:rsidR="008A3723" w:rsidRPr="00FA4122" w:rsidRDefault="008A3723" w:rsidP="008A3723">
      <w:pPr>
        <w:ind w:left="5529"/>
      </w:pPr>
      <w:r w:rsidRPr="00FA4122">
        <w:t xml:space="preserve">                                    </w:t>
      </w:r>
    </w:p>
    <w:p w:rsidR="008A3723" w:rsidRPr="00FA4122" w:rsidRDefault="008A3723" w:rsidP="008A3723">
      <w:pPr>
        <w:pBdr>
          <w:top w:val="single" w:sz="4" w:space="1" w:color="auto"/>
        </w:pBdr>
        <w:ind w:left="5529"/>
        <w:jc w:val="center"/>
        <w:rPr>
          <w:sz w:val="18"/>
          <w:szCs w:val="18"/>
        </w:rPr>
      </w:pPr>
      <w:proofErr w:type="gramStart"/>
      <w:r w:rsidRPr="00FA4122">
        <w:rPr>
          <w:sz w:val="18"/>
          <w:szCs w:val="18"/>
        </w:rPr>
        <w:t>(уполномоченное лицо на проведение</w:t>
      </w:r>
      <w:proofErr w:type="gramEnd"/>
    </w:p>
    <w:p w:rsidR="008A3723" w:rsidRPr="00FA4122" w:rsidRDefault="008A3723" w:rsidP="008A3723">
      <w:pPr>
        <w:ind w:left="5529"/>
        <w:jc w:val="center"/>
        <w:rPr>
          <w:sz w:val="18"/>
          <w:szCs w:val="18"/>
        </w:rPr>
      </w:pPr>
    </w:p>
    <w:p w:rsidR="008A3723" w:rsidRPr="00FA4122" w:rsidRDefault="008A3723" w:rsidP="008A3723">
      <w:pPr>
        <w:pBdr>
          <w:top w:val="single" w:sz="4" w:space="1" w:color="auto"/>
        </w:pBdr>
        <w:spacing w:after="240"/>
        <w:ind w:left="5528"/>
        <w:jc w:val="center"/>
        <w:rPr>
          <w:sz w:val="18"/>
          <w:szCs w:val="18"/>
        </w:rPr>
      </w:pPr>
      <w:r w:rsidRPr="00FA4122">
        <w:rPr>
          <w:sz w:val="18"/>
          <w:szCs w:val="18"/>
        </w:rPr>
        <w:t>освидетельствования)</w:t>
      </w:r>
    </w:p>
    <w:p w:rsidR="008A3723" w:rsidRPr="00A752B9" w:rsidRDefault="008A3723" w:rsidP="008A3723">
      <w:pPr>
        <w:pBdr>
          <w:top w:val="single" w:sz="4" w:space="1" w:color="auto"/>
        </w:pBdr>
        <w:spacing w:after="240"/>
        <w:ind w:left="5528"/>
        <w:jc w:val="center"/>
        <w:rPr>
          <w:u w:val="single"/>
        </w:rPr>
      </w:pPr>
      <w:r>
        <w:rPr>
          <w:u w:val="single"/>
        </w:rPr>
        <w:t>____________________________</w:t>
      </w:r>
    </w:p>
    <w:tbl>
      <w:tblPr>
        <w:tblW w:w="0" w:type="auto"/>
        <w:tblInd w:w="5982" w:type="dxa"/>
        <w:tblLayout w:type="fixed"/>
        <w:tblCellMar>
          <w:left w:w="28" w:type="dxa"/>
          <w:right w:w="28" w:type="dxa"/>
        </w:tblCellMar>
        <w:tblLook w:val="0000"/>
      </w:tblPr>
      <w:tblGrid>
        <w:gridCol w:w="198"/>
        <w:gridCol w:w="397"/>
        <w:gridCol w:w="255"/>
        <w:gridCol w:w="1701"/>
        <w:gridCol w:w="369"/>
        <w:gridCol w:w="369"/>
        <w:gridCol w:w="340"/>
      </w:tblGrid>
      <w:tr w:rsidR="008A3723" w:rsidTr="00023AC3">
        <w:tc>
          <w:tcPr>
            <w:tcW w:w="198" w:type="dxa"/>
            <w:tcBorders>
              <w:top w:val="nil"/>
              <w:left w:val="nil"/>
              <w:bottom w:val="nil"/>
              <w:right w:val="nil"/>
            </w:tcBorders>
            <w:vAlign w:val="bottom"/>
          </w:tcPr>
          <w:p w:rsidR="008A3723" w:rsidRDefault="008A3723" w:rsidP="00023AC3">
            <w:pPr>
              <w:jc w:val="right"/>
            </w:pPr>
            <w:r>
              <w:t>“</w:t>
            </w:r>
          </w:p>
        </w:tc>
        <w:tc>
          <w:tcPr>
            <w:tcW w:w="397" w:type="dxa"/>
            <w:tcBorders>
              <w:top w:val="nil"/>
              <w:left w:val="nil"/>
              <w:bottom w:val="single" w:sz="4" w:space="0" w:color="auto"/>
              <w:right w:val="nil"/>
            </w:tcBorders>
            <w:vAlign w:val="bottom"/>
          </w:tcPr>
          <w:p w:rsidR="008A3723" w:rsidRDefault="008A3723" w:rsidP="00023AC3">
            <w:pPr>
              <w:jc w:val="center"/>
            </w:pPr>
          </w:p>
        </w:tc>
        <w:tc>
          <w:tcPr>
            <w:tcW w:w="255" w:type="dxa"/>
            <w:tcBorders>
              <w:top w:val="nil"/>
              <w:left w:val="nil"/>
              <w:bottom w:val="nil"/>
              <w:right w:val="nil"/>
            </w:tcBorders>
            <w:vAlign w:val="bottom"/>
          </w:tcPr>
          <w:p w:rsidR="008A3723" w:rsidRDefault="008A3723" w:rsidP="00023AC3">
            <w:r>
              <w:t>”</w:t>
            </w:r>
          </w:p>
        </w:tc>
        <w:tc>
          <w:tcPr>
            <w:tcW w:w="1701" w:type="dxa"/>
            <w:tcBorders>
              <w:top w:val="nil"/>
              <w:left w:val="nil"/>
              <w:bottom w:val="single" w:sz="4" w:space="0" w:color="auto"/>
              <w:right w:val="nil"/>
            </w:tcBorders>
            <w:vAlign w:val="bottom"/>
          </w:tcPr>
          <w:p w:rsidR="008A3723" w:rsidRDefault="008A3723" w:rsidP="00023AC3">
            <w:pPr>
              <w:jc w:val="center"/>
            </w:pPr>
          </w:p>
        </w:tc>
        <w:tc>
          <w:tcPr>
            <w:tcW w:w="369" w:type="dxa"/>
            <w:tcBorders>
              <w:top w:val="nil"/>
              <w:left w:val="nil"/>
              <w:bottom w:val="nil"/>
              <w:right w:val="nil"/>
            </w:tcBorders>
            <w:vAlign w:val="bottom"/>
          </w:tcPr>
          <w:p w:rsidR="008A3723" w:rsidRDefault="008A3723" w:rsidP="00023AC3">
            <w:pPr>
              <w:jc w:val="right"/>
            </w:pPr>
            <w:r>
              <w:t>20</w:t>
            </w:r>
          </w:p>
        </w:tc>
        <w:tc>
          <w:tcPr>
            <w:tcW w:w="369" w:type="dxa"/>
            <w:tcBorders>
              <w:top w:val="nil"/>
              <w:left w:val="nil"/>
              <w:bottom w:val="single" w:sz="4" w:space="0" w:color="auto"/>
              <w:right w:val="nil"/>
            </w:tcBorders>
            <w:vAlign w:val="bottom"/>
          </w:tcPr>
          <w:p w:rsidR="008A3723" w:rsidRDefault="008A3723" w:rsidP="00023AC3"/>
        </w:tc>
        <w:tc>
          <w:tcPr>
            <w:tcW w:w="340" w:type="dxa"/>
            <w:tcBorders>
              <w:top w:val="nil"/>
              <w:left w:val="nil"/>
              <w:bottom w:val="nil"/>
              <w:right w:val="nil"/>
            </w:tcBorders>
            <w:vAlign w:val="bottom"/>
          </w:tcPr>
          <w:p w:rsidR="008A3723" w:rsidRDefault="008A3723" w:rsidP="00023AC3">
            <w:pPr>
              <w:ind w:left="57"/>
            </w:pPr>
            <w:proofErr w:type="gramStart"/>
            <w:r>
              <w:t>г</w:t>
            </w:r>
            <w:proofErr w:type="gramEnd"/>
            <w:r>
              <w:t>.</w:t>
            </w:r>
          </w:p>
        </w:tc>
      </w:tr>
    </w:tbl>
    <w:p w:rsidR="008A3723" w:rsidRDefault="008A3723" w:rsidP="008A3723">
      <w:pPr>
        <w:spacing w:before="240" w:after="240"/>
        <w:jc w:val="center"/>
        <w:rPr>
          <w:b/>
          <w:bCs/>
          <w:sz w:val="26"/>
          <w:szCs w:val="26"/>
        </w:rPr>
      </w:pPr>
      <w:proofErr w:type="gramStart"/>
      <w:r>
        <w:rPr>
          <w:b/>
          <w:bCs/>
          <w:sz w:val="26"/>
          <w:szCs w:val="26"/>
        </w:rPr>
        <w:lastRenderedPageBreak/>
        <w:t>АКТ</w:t>
      </w:r>
      <w:r>
        <w:rPr>
          <w:b/>
          <w:bCs/>
          <w:sz w:val="26"/>
          <w:szCs w:val="26"/>
        </w:rPr>
        <w:br/>
        <w:t>освидетельствования проведения основных работ по строительству объекта индивидуального жилищного строительства (монтаж фундамента, возведение</w:t>
      </w:r>
      <w:r>
        <w:rPr>
          <w:b/>
          <w:bCs/>
          <w:sz w:val="26"/>
          <w:szCs w:val="26"/>
        </w:rPr>
        <w:br/>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bl>
      <w:tblPr>
        <w:tblW w:w="9395" w:type="dxa"/>
        <w:tblLayout w:type="fixed"/>
        <w:tblCellMar>
          <w:left w:w="28" w:type="dxa"/>
          <w:right w:w="28" w:type="dxa"/>
        </w:tblCellMar>
        <w:tblLook w:val="0000"/>
      </w:tblPr>
      <w:tblGrid>
        <w:gridCol w:w="1879"/>
        <w:gridCol w:w="2596"/>
        <w:gridCol w:w="1977"/>
        <w:gridCol w:w="346"/>
        <w:gridCol w:w="222"/>
        <w:gridCol w:w="1385"/>
        <w:gridCol w:w="322"/>
        <w:gridCol w:w="322"/>
        <w:gridCol w:w="346"/>
      </w:tblGrid>
      <w:tr w:rsidR="008A3723" w:rsidTr="00023AC3">
        <w:trPr>
          <w:trHeight w:val="332"/>
        </w:trPr>
        <w:tc>
          <w:tcPr>
            <w:tcW w:w="1879" w:type="dxa"/>
            <w:tcBorders>
              <w:top w:val="nil"/>
              <w:left w:val="nil"/>
              <w:bottom w:val="nil"/>
              <w:right w:val="nil"/>
            </w:tcBorders>
            <w:vAlign w:val="bottom"/>
          </w:tcPr>
          <w:p w:rsidR="008A3723" w:rsidRDefault="008A3723" w:rsidP="00023AC3">
            <w:r>
              <w:t xml:space="preserve"> </w:t>
            </w:r>
          </w:p>
        </w:tc>
        <w:tc>
          <w:tcPr>
            <w:tcW w:w="2596" w:type="dxa"/>
            <w:tcBorders>
              <w:top w:val="nil"/>
              <w:left w:val="nil"/>
              <w:bottom w:val="single" w:sz="4" w:space="0" w:color="auto"/>
              <w:right w:val="nil"/>
            </w:tcBorders>
            <w:vAlign w:val="bottom"/>
          </w:tcPr>
          <w:p w:rsidR="008A3723" w:rsidRDefault="008A3723" w:rsidP="00023AC3">
            <w:pPr>
              <w:ind w:left="539"/>
              <w:jc w:val="center"/>
            </w:pPr>
          </w:p>
        </w:tc>
        <w:tc>
          <w:tcPr>
            <w:tcW w:w="1977" w:type="dxa"/>
            <w:tcBorders>
              <w:top w:val="nil"/>
              <w:left w:val="nil"/>
              <w:bottom w:val="nil"/>
              <w:right w:val="nil"/>
            </w:tcBorders>
            <w:vAlign w:val="bottom"/>
          </w:tcPr>
          <w:p w:rsidR="008A3723" w:rsidRDefault="008A3723" w:rsidP="00023AC3">
            <w:pPr>
              <w:jc w:val="right"/>
            </w:pPr>
            <w:r>
              <w:t>“</w:t>
            </w:r>
          </w:p>
        </w:tc>
        <w:tc>
          <w:tcPr>
            <w:tcW w:w="346" w:type="dxa"/>
            <w:tcBorders>
              <w:top w:val="nil"/>
              <w:left w:val="nil"/>
              <w:bottom w:val="single" w:sz="4" w:space="0" w:color="auto"/>
              <w:right w:val="nil"/>
            </w:tcBorders>
            <w:vAlign w:val="bottom"/>
          </w:tcPr>
          <w:p w:rsidR="008A3723" w:rsidRDefault="008A3723" w:rsidP="00023AC3">
            <w:pPr>
              <w:jc w:val="center"/>
            </w:pPr>
          </w:p>
        </w:tc>
        <w:tc>
          <w:tcPr>
            <w:tcW w:w="222" w:type="dxa"/>
            <w:tcBorders>
              <w:top w:val="nil"/>
              <w:left w:val="nil"/>
              <w:bottom w:val="nil"/>
              <w:right w:val="nil"/>
            </w:tcBorders>
            <w:vAlign w:val="bottom"/>
          </w:tcPr>
          <w:p w:rsidR="008A3723" w:rsidRDefault="008A3723" w:rsidP="00023AC3">
            <w:r>
              <w:t>”</w:t>
            </w:r>
          </w:p>
        </w:tc>
        <w:tc>
          <w:tcPr>
            <w:tcW w:w="1385" w:type="dxa"/>
            <w:tcBorders>
              <w:top w:val="nil"/>
              <w:left w:val="nil"/>
              <w:bottom w:val="single" w:sz="4" w:space="0" w:color="auto"/>
              <w:right w:val="nil"/>
            </w:tcBorders>
            <w:vAlign w:val="bottom"/>
          </w:tcPr>
          <w:p w:rsidR="008A3723" w:rsidRDefault="008A3723" w:rsidP="00023AC3">
            <w:pPr>
              <w:jc w:val="center"/>
            </w:pPr>
          </w:p>
        </w:tc>
        <w:tc>
          <w:tcPr>
            <w:tcW w:w="322" w:type="dxa"/>
            <w:tcBorders>
              <w:top w:val="nil"/>
              <w:left w:val="nil"/>
              <w:bottom w:val="nil"/>
              <w:right w:val="nil"/>
            </w:tcBorders>
            <w:vAlign w:val="bottom"/>
          </w:tcPr>
          <w:p w:rsidR="008A3723" w:rsidRDefault="008A3723" w:rsidP="00023AC3">
            <w:pPr>
              <w:jc w:val="right"/>
            </w:pPr>
            <w:r>
              <w:t>20</w:t>
            </w:r>
          </w:p>
        </w:tc>
        <w:tc>
          <w:tcPr>
            <w:tcW w:w="322" w:type="dxa"/>
            <w:tcBorders>
              <w:top w:val="nil"/>
              <w:left w:val="nil"/>
              <w:bottom w:val="single" w:sz="4" w:space="0" w:color="auto"/>
              <w:right w:val="nil"/>
            </w:tcBorders>
            <w:vAlign w:val="bottom"/>
          </w:tcPr>
          <w:p w:rsidR="008A3723" w:rsidRDefault="008A3723" w:rsidP="00023AC3"/>
        </w:tc>
        <w:tc>
          <w:tcPr>
            <w:tcW w:w="346" w:type="dxa"/>
            <w:tcBorders>
              <w:top w:val="nil"/>
              <w:left w:val="nil"/>
              <w:bottom w:val="nil"/>
              <w:right w:val="nil"/>
            </w:tcBorders>
            <w:vAlign w:val="bottom"/>
          </w:tcPr>
          <w:p w:rsidR="008A3723" w:rsidRDefault="008A3723" w:rsidP="00023AC3">
            <w:pPr>
              <w:ind w:left="57"/>
            </w:pPr>
            <w:proofErr w:type="gramStart"/>
            <w:r>
              <w:t>г</w:t>
            </w:r>
            <w:proofErr w:type="gramEnd"/>
            <w:r>
              <w:t>.</w:t>
            </w:r>
          </w:p>
        </w:tc>
      </w:tr>
    </w:tbl>
    <w:p w:rsidR="008A3723" w:rsidRDefault="008A3723" w:rsidP="008A3723">
      <w:pPr>
        <w:spacing w:before="360"/>
        <w:ind w:firstLine="567"/>
        <w:jc w:val="both"/>
      </w:pPr>
      <w:r>
        <w:t>Объект капитального строительства (объект индивидуального жилищного строительства)</w:t>
      </w:r>
      <w:r>
        <w:br/>
      </w:r>
    </w:p>
    <w:p w:rsidR="008A3723" w:rsidRPr="007830BD" w:rsidRDefault="008A3723" w:rsidP="008A3723">
      <w:pPr>
        <w:pBdr>
          <w:top w:val="single" w:sz="4" w:space="1" w:color="auto"/>
        </w:pBdr>
        <w:jc w:val="center"/>
        <w:rPr>
          <w:sz w:val="18"/>
          <w:szCs w:val="18"/>
        </w:rPr>
      </w:pPr>
      <w:proofErr w:type="gramStart"/>
      <w:r w:rsidRPr="007830BD">
        <w:rPr>
          <w:sz w:val="18"/>
          <w:szCs w:val="18"/>
        </w:rPr>
        <w:t>(наименование, почтовый</w:t>
      </w:r>
      <w:proofErr w:type="gramEnd"/>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или строительный адрес объекта капитального строительства)</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proofErr w:type="gramStart"/>
      <w:r w:rsidRPr="007830BD">
        <w:rPr>
          <w:sz w:val="18"/>
          <w:szCs w:val="18"/>
        </w:rPr>
        <w:t>(наименование конструкций: монтаж фундамента, возведение стен,</w:t>
      </w:r>
      <w:proofErr w:type="gramEnd"/>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возведение кровли или проведение работ по реконструкции)</w:t>
      </w:r>
    </w:p>
    <w:p w:rsidR="008A3723" w:rsidRPr="007830BD" w:rsidRDefault="008A3723" w:rsidP="008A3723">
      <w:pPr>
        <w:spacing w:before="240"/>
        <w:ind w:firstLine="567"/>
        <w:rPr>
          <w:sz w:val="18"/>
          <w:szCs w:val="18"/>
        </w:rPr>
      </w:pPr>
      <w:r w:rsidRPr="007830BD">
        <w:rPr>
          <w:sz w:val="18"/>
          <w:szCs w:val="18"/>
        </w:rPr>
        <w:t>Сведения о застройщике или заказчике (представителе застройщика или заказчика)</w:t>
      </w:r>
    </w:p>
    <w:p w:rsidR="008A3723" w:rsidRPr="007830BD" w:rsidRDefault="008A3723" w:rsidP="008A3723">
      <w:pPr>
        <w:jc w:val="center"/>
        <w:rPr>
          <w:sz w:val="18"/>
          <w:szCs w:val="18"/>
        </w:rPr>
      </w:pPr>
      <w:r w:rsidRPr="007830BD">
        <w:rPr>
          <w:sz w:val="18"/>
          <w:szCs w:val="18"/>
        </w:rPr>
        <w:t>(нужное подчеркнуть)</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proofErr w:type="gramStart"/>
      <w:r w:rsidRPr="007830BD">
        <w:rPr>
          <w:sz w:val="18"/>
          <w:szCs w:val="18"/>
        </w:rPr>
        <w:t>(фамилия, имя, отчество,</w:t>
      </w:r>
      <w:proofErr w:type="gramEnd"/>
    </w:p>
    <w:p w:rsidR="008A3723" w:rsidRDefault="008A3723" w:rsidP="008A3723"/>
    <w:p w:rsidR="008A3723" w:rsidRPr="007830BD" w:rsidRDefault="008A3723" w:rsidP="008A3723">
      <w:pPr>
        <w:pBdr>
          <w:top w:val="single" w:sz="4" w:space="1" w:color="auto"/>
        </w:pBdr>
        <w:jc w:val="center"/>
        <w:rPr>
          <w:sz w:val="18"/>
          <w:szCs w:val="18"/>
        </w:rPr>
      </w:pPr>
      <w:r w:rsidRPr="007830BD">
        <w:rPr>
          <w:sz w:val="18"/>
          <w:szCs w:val="18"/>
        </w:rPr>
        <w:t>паспортные данные, место проживания, телефон/факс)</w:t>
      </w:r>
    </w:p>
    <w:p w:rsidR="008A3723" w:rsidRDefault="008A3723" w:rsidP="008A3723"/>
    <w:p w:rsidR="008A3723" w:rsidRPr="007830BD" w:rsidRDefault="008A3723" w:rsidP="008A3723">
      <w:pPr>
        <w:pBdr>
          <w:top w:val="single" w:sz="4" w:space="1" w:color="auto"/>
        </w:pBdr>
        <w:jc w:val="center"/>
        <w:rPr>
          <w:sz w:val="18"/>
          <w:szCs w:val="18"/>
        </w:rPr>
      </w:pPr>
      <w:proofErr w:type="gramStart"/>
      <w:r w:rsidRPr="007830BD">
        <w:rPr>
          <w:sz w:val="18"/>
          <w:szCs w:val="18"/>
        </w:rPr>
        <w:t>(должность, фамилия, инициалы, реквизиты документа о представительстве – заполняется при наличии</w:t>
      </w:r>
      <w:proofErr w:type="gramEnd"/>
    </w:p>
    <w:p w:rsidR="008A3723" w:rsidRDefault="008A3723" w:rsidP="008A3723"/>
    <w:p w:rsidR="008A3723" w:rsidRPr="007830BD" w:rsidRDefault="008A3723" w:rsidP="008A3723">
      <w:pPr>
        <w:pBdr>
          <w:top w:val="single" w:sz="4" w:space="1" w:color="auto"/>
        </w:pBdr>
        <w:jc w:val="center"/>
        <w:rPr>
          <w:sz w:val="18"/>
          <w:szCs w:val="18"/>
        </w:rPr>
      </w:pPr>
      <w:r w:rsidRPr="007830BD">
        <w:rPr>
          <w:sz w:val="18"/>
          <w:szCs w:val="18"/>
        </w:rPr>
        <w:t>представителя застройщика или заказчика)</w:t>
      </w:r>
    </w:p>
    <w:p w:rsidR="008A3723" w:rsidRDefault="008A3723" w:rsidP="008A3723">
      <w:pPr>
        <w:spacing w:before="240"/>
        <w:ind w:firstLine="567"/>
      </w:pPr>
      <w:r>
        <w:t xml:space="preserve">Сведения о выданном разрешении на строительство  </w:t>
      </w:r>
    </w:p>
    <w:p w:rsidR="008A3723" w:rsidRPr="007830BD" w:rsidRDefault="008A3723" w:rsidP="008A3723">
      <w:pPr>
        <w:pBdr>
          <w:top w:val="single" w:sz="4" w:space="1" w:color="auto"/>
        </w:pBdr>
        <w:ind w:left="6067"/>
        <w:jc w:val="center"/>
        <w:rPr>
          <w:sz w:val="18"/>
          <w:szCs w:val="18"/>
        </w:rPr>
      </w:pPr>
      <w:proofErr w:type="gramStart"/>
      <w:r w:rsidRPr="007830BD">
        <w:rPr>
          <w:sz w:val="18"/>
          <w:szCs w:val="18"/>
        </w:rPr>
        <w:t>(номер, дата выдачи</w:t>
      </w:r>
      <w:proofErr w:type="gramEnd"/>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разрешения, наименование органа исполнительной власти или органа</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местного самоуправления, выдавшего разрешение)</w:t>
      </w:r>
    </w:p>
    <w:p w:rsidR="008A3723" w:rsidRDefault="008A3723" w:rsidP="008A3723">
      <w:pPr>
        <w:spacing w:before="240"/>
        <w:ind w:firstLine="567"/>
        <w:jc w:val="both"/>
      </w:pPr>
      <w:r>
        <w:t>Сведения о лице, осуществляющем строительство (представителе лица, осуществляющего строительство)</w:t>
      </w:r>
    </w:p>
    <w:p w:rsidR="008A3723" w:rsidRPr="007830BD" w:rsidRDefault="008A3723" w:rsidP="008A3723">
      <w:pPr>
        <w:jc w:val="center"/>
        <w:rPr>
          <w:sz w:val="18"/>
          <w:szCs w:val="18"/>
        </w:rPr>
      </w:pPr>
      <w:r w:rsidRPr="007830BD">
        <w:rPr>
          <w:sz w:val="18"/>
          <w:szCs w:val="18"/>
        </w:rPr>
        <w:t>(нужное подчеркнуть)</w:t>
      </w:r>
    </w:p>
    <w:p w:rsidR="008A3723" w:rsidRDefault="008A3723" w:rsidP="008A3723"/>
    <w:p w:rsidR="008A3723" w:rsidRPr="007830BD" w:rsidRDefault="008A3723" w:rsidP="008A3723">
      <w:pPr>
        <w:pBdr>
          <w:top w:val="single" w:sz="4" w:space="1" w:color="auto"/>
        </w:pBdr>
        <w:jc w:val="center"/>
        <w:rPr>
          <w:sz w:val="18"/>
          <w:szCs w:val="18"/>
        </w:rPr>
      </w:pPr>
      <w:proofErr w:type="gramStart"/>
      <w:r w:rsidRPr="007830BD">
        <w:rPr>
          <w:sz w:val="18"/>
          <w:szCs w:val="18"/>
        </w:rPr>
        <w:t>(наименование, номер и дата</w:t>
      </w:r>
      <w:proofErr w:type="gramEnd"/>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выдачи свидетельства о государственной регистрации, ОГРН, ИНН,</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почтовые реквизиты, телефон/факс – для юридических лиц;</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фамилия, имя, отчество, паспортные данные, место проживания,</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телефон/факс – для физических лиц, номер и дата договора)</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proofErr w:type="gramStart"/>
      <w:r w:rsidRPr="007830BD">
        <w:rPr>
          <w:sz w:val="18"/>
          <w:szCs w:val="18"/>
        </w:rPr>
        <w:t>(должность, фамилия, инициалы,</w:t>
      </w:r>
      <w:proofErr w:type="gramEnd"/>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реквизиты документа о представительстве – заполняется при наличии</w:t>
      </w:r>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представителя лица, осуществляющего строительство)</w:t>
      </w:r>
    </w:p>
    <w:p w:rsidR="008A3723" w:rsidRDefault="008A3723" w:rsidP="008A3723">
      <w:pPr>
        <w:spacing w:before="240"/>
        <w:jc w:val="both"/>
      </w:pPr>
      <w:r>
        <w:t>а также иные представители лиц, участвующих в осмотре объекта капитального строительства (объекта индивидуального жилищного строительства):</w:t>
      </w:r>
    </w:p>
    <w:p w:rsidR="008A3723" w:rsidRDefault="008A3723" w:rsidP="008A3723"/>
    <w:p w:rsidR="008A3723" w:rsidRPr="007830BD" w:rsidRDefault="008A3723" w:rsidP="008A3723">
      <w:pPr>
        <w:pBdr>
          <w:top w:val="single" w:sz="4" w:space="1" w:color="auto"/>
        </w:pBdr>
        <w:jc w:val="center"/>
        <w:rPr>
          <w:sz w:val="18"/>
          <w:szCs w:val="18"/>
        </w:rPr>
      </w:pPr>
      <w:proofErr w:type="gramStart"/>
      <w:r w:rsidRPr="007830BD">
        <w:rPr>
          <w:sz w:val="18"/>
          <w:szCs w:val="18"/>
        </w:rPr>
        <w:t>(наименование, должность, фамилия, инициалы,</w:t>
      </w:r>
      <w:proofErr w:type="gramEnd"/>
    </w:p>
    <w:p w:rsidR="008A3723" w:rsidRPr="007830BD" w:rsidRDefault="008A3723" w:rsidP="008A3723">
      <w:pPr>
        <w:rPr>
          <w:sz w:val="18"/>
          <w:szCs w:val="18"/>
        </w:rPr>
      </w:pPr>
    </w:p>
    <w:p w:rsidR="008A3723" w:rsidRPr="007830BD" w:rsidRDefault="008A3723" w:rsidP="008A3723">
      <w:pPr>
        <w:pBdr>
          <w:top w:val="single" w:sz="4" w:space="1" w:color="auto"/>
        </w:pBdr>
        <w:jc w:val="center"/>
        <w:rPr>
          <w:sz w:val="18"/>
          <w:szCs w:val="18"/>
        </w:rPr>
      </w:pPr>
      <w:r w:rsidRPr="007830BD">
        <w:rPr>
          <w:sz w:val="18"/>
          <w:szCs w:val="18"/>
        </w:rPr>
        <w:t>реквизиты документа о представительстве)</w:t>
      </w:r>
    </w:p>
    <w:p w:rsidR="008A3723" w:rsidRDefault="008A3723" w:rsidP="008A3723">
      <w:pPr>
        <w:ind w:firstLine="567"/>
      </w:pPr>
      <w:r>
        <w:t>Настоящий акт составлен о нижеследующем:</w:t>
      </w:r>
    </w:p>
    <w:p w:rsidR="008A3723" w:rsidRDefault="008A3723" w:rsidP="008A3723">
      <w:pPr>
        <w:spacing w:before="240"/>
      </w:pPr>
      <w:r>
        <w:t xml:space="preserve">1. К освидетельствованию предъявлены следующие конструкции  </w:t>
      </w:r>
    </w:p>
    <w:p w:rsidR="008A3723" w:rsidRDefault="008A3723" w:rsidP="008A3723">
      <w:pPr>
        <w:pBdr>
          <w:top w:val="single" w:sz="4" w:space="1" w:color="auto"/>
        </w:pBdr>
        <w:ind w:left="6861"/>
        <w:rPr>
          <w:sz w:val="2"/>
          <w:szCs w:val="2"/>
        </w:rPr>
      </w:pPr>
    </w:p>
    <w:p w:rsidR="008A3723" w:rsidRDefault="008A3723" w:rsidP="008A3723"/>
    <w:p w:rsidR="008A3723" w:rsidRPr="007830BD" w:rsidRDefault="008A3723" w:rsidP="008A3723">
      <w:pPr>
        <w:pBdr>
          <w:top w:val="single" w:sz="4" w:space="1" w:color="auto"/>
        </w:pBdr>
        <w:jc w:val="center"/>
        <w:rPr>
          <w:sz w:val="18"/>
          <w:szCs w:val="18"/>
        </w:rPr>
      </w:pPr>
      <w:r w:rsidRPr="007830BD">
        <w:rPr>
          <w:sz w:val="18"/>
          <w:szCs w:val="18"/>
        </w:rPr>
        <w:t>(перечень и краткая характеристика конструкций объекта капитального строительства)</w:t>
      </w:r>
    </w:p>
    <w:p w:rsidR="008A3723" w:rsidRDefault="008A3723" w:rsidP="008A3723"/>
    <w:p w:rsidR="008A3723" w:rsidRDefault="008A3723" w:rsidP="008A3723">
      <w:pPr>
        <w:pBdr>
          <w:top w:val="single" w:sz="4" w:space="1" w:color="auto"/>
        </w:pBdr>
        <w:rPr>
          <w:sz w:val="2"/>
          <w:szCs w:val="2"/>
        </w:rPr>
      </w:pPr>
    </w:p>
    <w:p w:rsidR="008A3723" w:rsidRDefault="008A3723" w:rsidP="008A3723"/>
    <w:p w:rsidR="008A3723" w:rsidRDefault="008A3723" w:rsidP="008A3723">
      <w:pPr>
        <w:pBdr>
          <w:top w:val="single" w:sz="4" w:space="1" w:color="auto"/>
        </w:pBdr>
        <w:rPr>
          <w:sz w:val="2"/>
          <w:szCs w:val="2"/>
        </w:rPr>
      </w:pPr>
    </w:p>
    <w:p w:rsidR="008A3723" w:rsidRDefault="008A3723" w:rsidP="008A3723">
      <w:pPr>
        <w:spacing w:before="240"/>
      </w:pPr>
      <w:r>
        <w:t>2. Наименование проведенных работ:</w:t>
      </w:r>
    </w:p>
    <w:p w:rsidR="008A3723" w:rsidRDefault="008A3723" w:rsidP="008A3723">
      <w:pPr>
        <w:jc w:val="both"/>
      </w:pPr>
      <w:r>
        <w:t>2.1. Основные работы по строительству объекта капитального строительства</w:t>
      </w:r>
    </w:p>
    <w:p w:rsidR="008A3723" w:rsidRDefault="008A3723" w:rsidP="008A3723"/>
    <w:p w:rsidR="008A3723" w:rsidRPr="007830BD" w:rsidRDefault="008A3723" w:rsidP="008A3723">
      <w:pPr>
        <w:pBdr>
          <w:top w:val="single" w:sz="4" w:space="1" w:color="auto"/>
        </w:pBdr>
        <w:jc w:val="center"/>
        <w:rPr>
          <w:sz w:val="18"/>
          <w:szCs w:val="18"/>
        </w:rPr>
      </w:pPr>
      <w:r w:rsidRPr="007830BD">
        <w:rPr>
          <w:sz w:val="18"/>
          <w:szCs w:val="18"/>
        </w:rPr>
        <w:t>(наименование конструкций: монтаж фундамента, возведение стен, возведение кровли)</w:t>
      </w:r>
    </w:p>
    <w:p w:rsidR="008A3723" w:rsidRDefault="008A3723" w:rsidP="008A3723"/>
    <w:p w:rsidR="008A3723" w:rsidRDefault="008A3723" w:rsidP="008A3723">
      <w:pPr>
        <w:pBdr>
          <w:top w:val="single" w:sz="4" w:space="1" w:color="auto"/>
        </w:pBdr>
        <w:rPr>
          <w:sz w:val="2"/>
          <w:szCs w:val="2"/>
        </w:rPr>
      </w:pPr>
    </w:p>
    <w:p w:rsidR="008A3723" w:rsidRDefault="008A3723" w:rsidP="008A3723"/>
    <w:p w:rsidR="008A3723" w:rsidRDefault="008A3723" w:rsidP="008A3723">
      <w:pPr>
        <w:pBdr>
          <w:top w:val="single" w:sz="4" w:space="1" w:color="auto"/>
        </w:pBdr>
        <w:rPr>
          <w:sz w:val="2"/>
          <w:szCs w:val="2"/>
        </w:rPr>
      </w:pPr>
    </w:p>
    <w:p w:rsidR="008A3723" w:rsidRDefault="008A3723" w:rsidP="008A3723">
      <w:pPr>
        <w:spacing w:before="240"/>
      </w:pPr>
      <w:r>
        <w:t>2.2. Проведенные работы по реконструкции объекта капитального строительства</w:t>
      </w:r>
    </w:p>
    <w:p w:rsidR="008A3723" w:rsidRDefault="008A3723" w:rsidP="008A3723"/>
    <w:p w:rsidR="008A3723" w:rsidRPr="007830BD" w:rsidRDefault="008A3723" w:rsidP="008A3723">
      <w:pPr>
        <w:pBdr>
          <w:top w:val="single" w:sz="4" w:space="1" w:color="auto"/>
        </w:pBdr>
        <w:jc w:val="center"/>
        <w:rPr>
          <w:sz w:val="18"/>
          <w:szCs w:val="18"/>
        </w:rPr>
      </w:pPr>
      <w:r w:rsidRPr="007830BD">
        <w:rPr>
          <w:sz w:val="18"/>
          <w:szCs w:val="18"/>
        </w:rPr>
        <w:t>(наименование конструкций: монтаж фундамента, возведение стен, возведение кровли)</w:t>
      </w:r>
    </w:p>
    <w:p w:rsidR="008A3723" w:rsidRDefault="008A3723" w:rsidP="008A3723"/>
    <w:p w:rsidR="008A3723" w:rsidRDefault="008A3723" w:rsidP="008A3723">
      <w:pPr>
        <w:pBdr>
          <w:top w:val="single" w:sz="4" w:space="1" w:color="auto"/>
        </w:pBdr>
        <w:rPr>
          <w:sz w:val="2"/>
          <w:szCs w:val="2"/>
        </w:rPr>
      </w:pPr>
    </w:p>
    <w:p w:rsidR="008A3723" w:rsidRDefault="008A3723" w:rsidP="008A3723"/>
    <w:p w:rsidR="008A3723" w:rsidRDefault="008A3723" w:rsidP="008A3723">
      <w:pPr>
        <w:pBdr>
          <w:top w:val="single" w:sz="4" w:space="1" w:color="auto"/>
        </w:pBdr>
        <w:rPr>
          <w:sz w:val="2"/>
          <w:szCs w:val="2"/>
        </w:rPr>
      </w:pPr>
    </w:p>
    <w:p w:rsidR="008A3723" w:rsidRDefault="008A3723" w:rsidP="008A3723">
      <w:pPr>
        <w:tabs>
          <w:tab w:val="center" w:pos="937"/>
          <w:tab w:val="right" w:pos="9922"/>
        </w:tabs>
        <w:ind w:firstLine="567"/>
        <w:jc w:val="both"/>
      </w:pPr>
    </w:p>
    <w:p w:rsidR="008A3723" w:rsidRDefault="008A3723" w:rsidP="008A3723">
      <w:pPr>
        <w:tabs>
          <w:tab w:val="center" w:pos="937"/>
          <w:tab w:val="right" w:pos="9922"/>
        </w:tabs>
        <w:ind w:firstLine="567"/>
        <w:jc w:val="both"/>
      </w:pPr>
      <w:r>
        <w:t xml:space="preserve">В результате проведенных работ по реконструкции объекта капитального строительства общая площадь жилого помещения (жилых помещений) увеличивается </w:t>
      </w:r>
      <w:proofErr w:type="gramStart"/>
      <w:r>
        <w:t>на</w:t>
      </w:r>
      <w:proofErr w:type="gramEnd"/>
      <w:r>
        <w:t xml:space="preserve"> </w:t>
      </w:r>
    </w:p>
    <w:p w:rsidR="008A3723" w:rsidRDefault="008A3723" w:rsidP="008A3723">
      <w:pPr>
        <w:tabs>
          <w:tab w:val="center" w:pos="937"/>
          <w:tab w:val="right" w:pos="9922"/>
        </w:tabs>
        <w:jc w:val="both"/>
        <w:rPr>
          <w:sz w:val="2"/>
          <w:szCs w:val="2"/>
        </w:rPr>
      </w:pPr>
      <w:r>
        <w:tab/>
        <w:t xml:space="preserve">кв. м и после сдачи объекта капитального строительства в эксплуатацию </w:t>
      </w:r>
      <w:proofErr w:type="gramStart"/>
      <w:r>
        <w:t>должна</w:t>
      </w:r>
      <w:proofErr w:type="gramEnd"/>
    </w:p>
    <w:p w:rsidR="008A3723" w:rsidRDefault="008A3723" w:rsidP="008A3723">
      <w:pPr>
        <w:tabs>
          <w:tab w:val="center" w:pos="1845"/>
          <w:tab w:val="left" w:pos="2694"/>
        </w:tabs>
        <w:jc w:val="both"/>
      </w:pPr>
      <w:r>
        <w:t xml:space="preserve">составить  </w:t>
      </w:r>
      <w:r>
        <w:tab/>
        <w:t xml:space="preserve">                 кв. м.</w:t>
      </w:r>
    </w:p>
    <w:p w:rsidR="008A3723" w:rsidRDefault="008A3723" w:rsidP="008A3723">
      <w:pPr>
        <w:pBdr>
          <w:top w:val="single" w:sz="4" w:space="1" w:color="auto"/>
        </w:pBdr>
        <w:ind w:left="1117" w:right="7371"/>
        <w:jc w:val="center"/>
        <w:rPr>
          <w:sz w:val="2"/>
          <w:szCs w:val="2"/>
        </w:rPr>
      </w:pPr>
    </w:p>
    <w:p w:rsidR="008A3723" w:rsidRDefault="008A3723" w:rsidP="008A3723">
      <w:pPr>
        <w:spacing w:before="240"/>
      </w:pPr>
      <w:r>
        <w:t>3. Даты:</w:t>
      </w:r>
    </w:p>
    <w:tbl>
      <w:tblPr>
        <w:tblW w:w="0" w:type="auto"/>
        <w:tblLayout w:type="fixed"/>
        <w:tblCellMar>
          <w:left w:w="28" w:type="dxa"/>
          <w:right w:w="28" w:type="dxa"/>
        </w:tblCellMar>
        <w:tblLook w:val="0000"/>
      </w:tblPr>
      <w:tblGrid>
        <w:gridCol w:w="1644"/>
        <w:gridCol w:w="187"/>
        <w:gridCol w:w="397"/>
        <w:gridCol w:w="255"/>
        <w:gridCol w:w="1701"/>
        <w:gridCol w:w="369"/>
        <w:gridCol w:w="369"/>
        <w:gridCol w:w="340"/>
      </w:tblGrid>
      <w:tr w:rsidR="008A3723" w:rsidTr="00023AC3">
        <w:tc>
          <w:tcPr>
            <w:tcW w:w="1644" w:type="dxa"/>
            <w:tcBorders>
              <w:top w:val="nil"/>
              <w:left w:val="nil"/>
              <w:bottom w:val="nil"/>
              <w:right w:val="nil"/>
            </w:tcBorders>
            <w:vAlign w:val="bottom"/>
          </w:tcPr>
          <w:p w:rsidR="008A3723" w:rsidRDefault="008A3723" w:rsidP="00023AC3">
            <w:pPr>
              <w:ind w:firstLine="238"/>
            </w:pPr>
            <w:r>
              <w:t>начала работ</w:t>
            </w:r>
          </w:p>
        </w:tc>
        <w:tc>
          <w:tcPr>
            <w:tcW w:w="187" w:type="dxa"/>
            <w:tcBorders>
              <w:top w:val="nil"/>
              <w:left w:val="nil"/>
              <w:bottom w:val="nil"/>
              <w:right w:val="nil"/>
            </w:tcBorders>
            <w:vAlign w:val="bottom"/>
          </w:tcPr>
          <w:p w:rsidR="008A3723" w:rsidRDefault="008A3723" w:rsidP="00023AC3">
            <w:pPr>
              <w:jc w:val="right"/>
            </w:pPr>
            <w:r>
              <w:t>“</w:t>
            </w:r>
          </w:p>
        </w:tc>
        <w:tc>
          <w:tcPr>
            <w:tcW w:w="397" w:type="dxa"/>
            <w:tcBorders>
              <w:top w:val="nil"/>
              <w:left w:val="nil"/>
              <w:bottom w:val="single" w:sz="4" w:space="0" w:color="auto"/>
              <w:right w:val="nil"/>
            </w:tcBorders>
            <w:vAlign w:val="bottom"/>
          </w:tcPr>
          <w:p w:rsidR="008A3723" w:rsidRDefault="008A3723" w:rsidP="00023AC3">
            <w:pPr>
              <w:jc w:val="center"/>
            </w:pPr>
          </w:p>
        </w:tc>
        <w:tc>
          <w:tcPr>
            <w:tcW w:w="255" w:type="dxa"/>
            <w:tcBorders>
              <w:top w:val="nil"/>
              <w:left w:val="nil"/>
              <w:bottom w:val="nil"/>
              <w:right w:val="nil"/>
            </w:tcBorders>
            <w:vAlign w:val="bottom"/>
          </w:tcPr>
          <w:p w:rsidR="008A3723" w:rsidRDefault="008A3723" w:rsidP="00023AC3">
            <w:r>
              <w:t>”</w:t>
            </w:r>
          </w:p>
        </w:tc>
        <w:tc>
          <w:tcPr>
            <w:tcW w:w="1701" w:type="dxa"/>
            <w:tcBorders>
              <w:top w:val="nil"/>
              <w:left w:val="nil"/>
              <w:bottom w:val="single" w:sz="4" w:space="0" w:color="auto"/>
              <w:right w:val="nil"/>
            </w:tcBorders>
            <w:vAlign w:val="bottom"/>
          </w:tcPr>
          <w:p w:rsidR="008A3723" w:rsidRDefault="008A3723" w:rsidP="00023AC3">
            <w:pPr>
              <w:jc w:val="center"/>
            </w:pPr>
          </w:p>
        </w:tc>
        <w:tc>
          <w:tcPr>
            <w:tcW w:w="369" w:type="dxa"/>
            <w:tcBorders>
              <w:top w:val="nil"/>
              <w:left w:val="nil"/>
              <w:bottom w:val="nil"/>
              <w:right w:val="nil"/>
            </w:tcBorders>
            <w:vAlign w:val="bottom"/>
          </w:tcPr>
          <w:p w:rsidR="008A3723" w:rsidRDefault="008A3723" w:rsidP="00023AC3">
            <w:pPr>
              <w:jc w:val="right"/>
            </w:pPr>
            <w:r>
              <w:t>20</w:t>
            </w:r>
          </w:p>
        </w:tc>
        <w:tc>
          <w:tcPr>
            <w:tcW w:w="369" w:type="dxa"/>
            <w:tcBorders>
              <w:top w:val="nil"/>
              <w:left w:val="nil"/>
              <w:bottom w:val="single" w:sz="4" w:space="0" w:color="auto"/>
              <w:right w:val="nil"/>
            </w:tcBorders>
            <w:vAlign w:val="bottom"/>
          </w:tcPr>
          <w:p w:rsidR="008A3723" w:rsidRDefault="008A3723" w:rsidP="00023AC3"/>
        </w:tc>
        <w:tc>
          <w:tcPr>
            <w:tcW w:w="340" w:type="dxa"/>
            <w:tcBorders>
              <w:top w:val="nil"/>
              <w:left w:val="nil"/>
              <w:bottom w:val="nil"/>
              <w:right w:val="nil"/>
            </w:tcBorders>
            <w:vAlign w:val="bottom"/>
          </w:tcPr>
          <w:p w:rsidR="008A3723" w:rsidRDefault="008A3723" w:rsidP="00023AC3">
            <w:pPr>
              <w:ind w:left="57"/>
            </w:pPr>
            <w:proofErr w:type="gramStart"/>
            <w:r>
              <w:t>г</w:t>
            </w:r>
            <w:proofErr w:type="gramEnd"/>
            <w:r>
              <w:t>.</w:t>
            </w:r>
          </w:p>
        </w:tc>
      </w:tr>
    </w:tbl>
    <w:p w:rsidR="008A3723" w:rsidRDefault="008A3723" w:rsidP="008A3723"/>
    <w:tbl>
      <w:tblPr>
        <w:tblW w:w="0" w:type="auto"/>
        <w:tblLayout w:type="fixed"/>
        <w:tblCellMar>
          <w:left w:w="28" w:type="dxa"/>
          <w:right w:w="28" w:type="dxa"/>
        </w:tblCellMar>
        <w:tblLook w:val="0000"/>
      </w:tblPr>
      <w:tblGrid>
        <w:gridCol w:w="2041"/>
        <w:gridCol w:w="187"/>
        <w:gridCol w:w="397"/>
        <w:gridCol w:w="255"/>
        <w:gridCol w:w="1701"/>
        <w:gridCol w:w="369"/>
        <w:gridCol w:w="369"/>
        <w:gridCol w:w="340"/>
      </w:tblGrid>
      <w:tr w:rsidR="008A3723" w:rsidTr="00023AC3">
        <w:tc>
          <w:tcPr>
            <w:tcW w:w="2041" w:type="dxa"/>
            <w:tcBorders>
              <w:top w:val="nil"/>
              <w:left w:val="nil"/>
              <w:bottom w:val="nil"/>
              <w:right w:val="nil"/>
            </w:tcBorders>
            <w:vAlign w:val="bottom"/>
          </w:tcPr>
          <w:p w:rsidR="008A3723" w:rsidRDefault="008A3723" w:rsidP="00023AC3">
            <w:pPr>
              <w:ind w:firstLine="238"/>
            </w:pPr>
            <w:r>
              <w:t>окончания работ</w:t>
            </w:r>
          </w:p>
        </w:tc>
        <w:tc>
          <w:tcPr>
            <w:tcW w:w="187" w:type="dxa"/>
            <w:tcBorders>
              <w:top w:val="nil"/>
              <w:left w:val="nil"/>
              <w:bottom w:val="nil"/>
              <w:right w:val="nil"/>
            </w:tcBorders>
            <w:vAlign w:val="bottom"/>
          </w:tcPr>
          <w:p w:rsidR="008A3723" w:rsidRDefault="008A3723" w:rsidP="00023AC3">
            <w:pPr>
              <w:jc w:val="right"/>
            </w:pPr>
            <w:r>
              <w:t>“</w:t>
            </w:r>
          </w:p>
        </w:tc>
        <w:tc>
          <w:tcPr>
            <w:tcW w:w="397" w:type="dxa"/>
            <w:tcBorders>
              <w:top w:val="nil"/>
              <w:left w:val="nil"/>
              <w:bottom w:val="single" w:sz="4" w:space="0" w:color="auto"/>
              <w:right w:val="nil"/>
            </w:tcBorders>
            <w:vAlign w:val="bottom"/>
          </w:tcPr>
          <w:p w:rsidR="008A3723" w:rsidRDefault="008A3723" w:rsidP="00023AC3">
            <w:pPr>
              <w:jc w:val="center"/>
            </w:pPr>
          </w:p>
        </w:tc>
        <w:tc>
          <w:tcPr>
            <w:tcW w:w="255" w:type="dxa"/>
            <w:tcBorders>
              <w:top w:val="nil"/>
              <w:left w:val="nil"/>
              <w:bottom w:val="nil"/>
              <w:right w:val="nil"/>
            </w:tcBorders>
            <w:vAlign w:val="bottom"/>
          </w:tcPr>
          <w:p w:rsidR="008A3723" w:rsidRDefault="008A3723" w:rsidP="00023AC3">
            <w:r>
              <w:t>”</w:t>
            </w:r>
          </w:p>
        </w:tc>
        <w:tc>
          <w:tcPr>
            <w:tcW w:w="1701" w:type="dxa"/>
            <w:tcBorders>
              <w:top w:val="nil"/>
              <w:left w:val="nil"/>
              <w:bottom w:val="single" w:sz="4" w:space="0" w:color="auto"/>
              <w:right w:val="nil"/>
            </w:tcBorders>
            <w:vAlign w:val="bottom"/>
          </w:tcPr>
          <w:p w:rsidR="008A3723" w:rsidRDefault="008A3723" w:rsidP="00023AC3">
            <w:pPr>
              <w:jc w:val="center"/>
            </w:pPr>
          </w:p>
        </w:tc>
        <w:tc>
          <w:tcPr>
            <w:tcW w:w="369" w:type="dxa"/>
            <w:tcBorders>
              <w:top w:val="nil"/>
              <w:left w:val="nil"/>
              <w:bottom w:val="nil"/>
              <w:right w:val="nil"/>
            </w:tcBorders>
            <w:vAlign w:val="bottom"/>
          </w:tcPr>
          <w:p w:rsidR="008A3723" w:rsidRDefault="008A3723" w:rsidP="00023AC3">
            <w:pPr>
              <w:jc w:val="right"/>
            </w:pPr>
            <w:r>
              <w:t>20</w:t>
            </w:r>
          </w:p>
        </w:tc>
        <w:tc>
          <w:tcPr>
            <w:tcW w:w="369" w:type="dxa"/>
            <w:tcBorders>
              <w:top w:val="nil"/>
              <w:left w:val="nil"/>
              <w:bottom w:val="single" w:sz="4" w:space="0" w:color="auto"/>
              <w:right w:val="nil"/>
            </w:tcBorders>
            <w:vAlign w:val="bottom"/>
          </w:tcPr>
          <w:p w:rsidR="008A3723" w:rsidRDefault="008A3723" w:rsidP="00023AC3"/>
        </w:tc>
        <w:tc>
          <w:tcPr>
            <w:tcW w:w="340" w:type="dxa"/>
            <w:tcBorders>
              <w:top w:val="nil"/>
              <w:left w:val="nil"/>
              <w:bottom w:val="nil"/>
              <w:right w:val="nil"/>
            </w:tcBorders>
            <w:vAlign w:val="bottom"/>
          </w:tcPr>
          <w:p w:rsidR="008A3723" w:rsidRDefault="008A3723" w:rsidP="00023AC3">
            <w:pPr>
              <w:ind w:left="57"/>
            </w:pPr>
            <w:proofErr w:type="gramStart"/>
            <w:r>
              <w:t>г</w:t>
            </w:r>
            <w:proofErr w:type="gramEnd"/>
            <w:r>
              <w:t>.</w:t>
            </w:r>
          </w:p>
        </w:tc>
      </w:tr>
    </w:tbl>
    <w:p w:rsidR="008A3723" w:rsidRDefault="008A3723" w:rsidP="008A3723">
      <w:pPr>
        <w:tabs>
          <w:tab w:val="center" w:pos="3061"/>
          <w:tab w:val="left" w:pos="3704"/>
        </w:tabs>
        <w:spacing w:before="240"/>
        <w:rPr>
          <w:sz w:val="2"/>
          <w:szCs w:val="2"/>
        </w:rPr>
      </w:pPr>
      <w:r>
        <w:t xml:space="preserve">4. Документ составлен </w:t>
      </w:r>
      <w:r w:rsidRPr="00A752B9">
        <w:t xml:space="preserve">в </w:t>
      </w:r>
      <w:r>
        <w:t>2 экземплярах</w:t>
      </w:r>
    </w:p>
    <w:p w:rsidR="008A3723" w:rsidRDefault="008A3723" w:rsidP="008A3723">
      <w:pPr>
        <w:spacing w:before="240"/>
      </w:pPr>
      <w:r>
        <w:t>Приложения:</w:t>
      </w:r>
    </w:p>
    <w:p w:rsidR="008A3723" w:rsidRDefault="008A3723" w:rsidP="008A3723"/>
    <w:p w:rsidR="008A3723" w:rsidRDefault="008A3723" w:rsidP="008A3723">
      <w:pPr>
        <w:pBdr>
          <w:top w:val="single" w:sz="4" w:space="1" w:color="auto"/>
        </w:pBdr>
        <w:rPr>
          <w:sz w:val="2"/>
          <w:szCs w:val="2"/>
        </w:rPr>
      </w:pPr>
    </w:p>
    <w:p w:rsidR="008A3723" w:rsidRDefault="008A3723" w:rsidP="008A3723"/>
    <w:p w:rsidR="008A3723" w:rsidRDefault="008A3723" w:rsidP="008A3723">
      <w:pPr>
        <w:pBdr>
          <w:top w:val="single" w:sz="4" w:space="1" w:color="auto"/>
        </w:pBdr>
        <w:rPr>
          <w:sz w:val="2"/>
          <w:szCs w:val="2"/>
        </w:rPr>
      </w:pPr>
    </w:p>
    <w:p w:rsidR="008A3723" w:rsidRDefault="008A3723" w:rsidP="008A3723"/>
    <w:p w:rsidR="008A3723" w:rsidRDefault="008A3723" w:rsidP="008A3723">
      <w:pPr>
        <w:pBdr>
          <w:top w:val="single" w:sz="4" w:space="1" w:color="auto"/>
        </w:pBdr>
        <w:rPr>
          <w:sz w:val="2"/>
          <w:szCs w:val="2"/>
        </w:rPr>
      </w:pPr>
    </w:p>
    <w:p w:rsidR="008A3723" w:rsidRDefault="008A3723" w:rsidP="008A3723">
      <w:pPr>
        <w:spacing w:before="240"/>
      </w:pPr>
      <w:r>
        <w:t>5. Подписи:</w:t>
      </w:r>
    </w:p>
    <w:p w:rsidR="008A3723" w:rsidRDefault="008A3723" w:rsidP="008A3723">
      <w:pPr>
        <w:spacing w:after="240"/>
      </w:pPr>
      <w:r>
        <w:t>Застройщик или заказчик (представитель застройщика или заказчика)</w:t>
      </w:r>
    </w:p>
    <w:tbl>
      <w:tblPr>
        <w:tblW w:w="0" w:type="auto"/>
        <w:tblLayout w:type="fixed"/>
        <w:tblCellMar>
          <w:left w:w="28" w:type="dxa"/>
          <w:right w:w="28" w:type="dxa"/>
        </w:tblCellMar>
        <w:tblLook w:val="0000"/>
      </w:tblPr>
      <w:tblGrid>
        <w:gridCol w:w="6974"/>
        <w:gridCol w:w="567"/>
        <w:gridCol w:w="2438"/>
      </w:tblGrid>
      <w:tr w:rsidR="008A3723" w:rsidTr="00023AC3">
        <w:tc>
          <w:tcPr>
            <w:tcW w:w="6974" w:type="dxa"/>
            <w:tcBorders>
              <w:top w:val="nil"/>
              <w:left w:val="nil"/>
              <w:bottom w:val="single" w:sz="4" w:space="0" w:color="auto"/>
              <w:right w:val="nil"/>
            </w:tcBorders>
            <w:vAlign w:val="bottom"/>
          </w:tcPr>
          <w:p w:rsidR="008A3723" w:rsidRDefault="008A3723" w:rsidP="00023AC3">
            <w:pPr>
              <w:jc w:val="center"/>
            </w:pPr>
          </w:p>
        </w:tc>
        <w:tc>
          <w:tcPr>
            <w:tcW w:w="567" w:type="dxa"/>
            <w:tcBorders>
              <w:top w:val="nil"/>
              <w:left w:val="nil"/>
              <w:bottom w:val="nil"/>
              <w:right w:val="nil"/>
            </w:tcBorders>
            <w:vAlign w:val="bottom"/>
          </w:tcPr>
          <w:p w:rsidR="008A3723" w:rsidRDefault="008A3723" w:rsidP="00023AC3">
            <w:pPr>
              <w:jc w:val="center"/>
            </w:pPr>
          </w:p>
        </w:tc>
        <w:tc>
          <w:tcPr>
            <w:tcW w:w="2438" w:type="dxa"/>
            <w:tcBorders>
              <w:top w:val="nil"/>
              <w:left w:val="nil"/>
              <w:bottom w:val="single" w:sz="4" w:space="0" w:color="auto"/>
              <w:right w:val="nil"/>
            </w:tcBorders>
            <w:vAlign w:val="bottom"/>
          </w:tcPr>
          <w:p w:rsidR="008A3723" w:rsidRDefault="008A3723" w:rsidP="00023AC3">
            <w:pPr>
              <w:jc w:val="center"/>
            </w:pPr>
          </w:p>
        </w:tc>
      </w:tr>
      <w:tr w:rsidR="008A3723" w:rsidTr="00023AC3">
        <w:tc>
          <w:tcPr>
            <w:tcW w:w="6974"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(Ф.И.О. застройщика или заказчика)</w:t>
            </w:r>
          </w:p>
        </w:tc>
        <w:tc>
          <w:tcPr>
            <w:tcW w:w="567" w:type="dxa"/>
            <w:tcBorders>
              <w:top w:val="nil"/>
              <w:left w:val="nil"/>
              <w:bottom w:val="nil"/>
              <w:right w:val="nil"/>
            </w:tcBorders>
          </w:tcPr>
          <w:p w:rsidR="008A3723" w:rsidRDefault="008A3723" w:rsidP="00023AC3">
            <w:pPr>
              <w:jc w:val="center"/>
            </w:pPr>
          </w:p>
        </w:tc>
        <w:tc>
          <w:tcPr>
            <w:tcW w:w="2438"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(подпись)</w:t>
            </w:r>
          </w:p>
        </w:tc>
      </w:tr>
    </w:tbl>
    <w:p w:rsidR="008A3723" w:rsidRDefault="008A3723" w:rsidP="008A3723"/>
    <w:tbl>
      <w:tblPr>
        <w:tblW w:w="0" w:type="auto"/>
        <w:tblLayout w:type="fixed"/>
        <w:tblCellMar>
          <w:left w:w="28" w:type="dxa"/>
          <w:right w:w="28" w:type="dxa"/>
        </w:tblCellMar>
        <w:tblLook w:val="0000"/>
      </w:tblPr>
      <w:tblGrid>
        <w:gridCol w:w="6974"/>
        <w:gridCol w:w="567"/>
        <w:gridCol w:w="2438"/>
      </w:tblGrid>
      <w:tr w:rsidR="008A3723" w:rsidTr="00023AC3">
        <w:tc>
          <w:tcPr>
            <w:tcW w:w="6974" w:type="dxa"/>
            <w:tcBorders>
              <w:top w:val="nil"/>
              <w:left w:val="nil"/>
              <w:bottom w:val="single" w:sz="4" w:space="0" w:color="auto"/>
              <w:right w:val="nil"/>
            </w:tcBorders>
            <w:vAlign w:val="bottom"/>
          </w:tcPr>
          <w:p w:rsidR="008A3723" w:rsidRDefault="008A3723" w:rsidP="00023AC3">
            <w:pPr>
              <w:jc w:val="center"/>
            </w:pPr>
          </w:p>
        </w:tc>
        <w:tc>
          <w:tcPr>
            <w:tcW w:w="567" w:type="dxa"/>
            <w:tcBorders>
              <w:top w:val="nil"/>
              <w:left w:val="nil"/>
              <w:bottom w:val="nil"/>
              <w:right w:val="nil"/>
            </w:tcBorders>
            <w:vAlign w:val="bottom"/>
          </w:tcPr>
          <w:p w:rsidR="008A3723" w:rsidRDefault="008A3723" w:rsidP="00023AC3">
            <w:pPr>
              <w:jc w:val="center"/>
            </w:pPr>
          </w:p>
        </w:tc>
        <w:tc>
          <w:tcPr>
            <w:tcW w:w="2438" w:type="dxa"/>
            <w:tcBorders>
              <w:top w:val="nil"/>
              <w:left w:val="nil"/>
              <w:bottom w:val="single" w:sz="4" w:space="0" w:color="auto"/>
              <w:right w:val="nil"/>
            </w:tcBorders>
            <w:vAlign w:val="bottom"/>
          </w:tcPr>
          <w:p w:rsidR="008A3723" w:rsidRDefault="008A3723" w:rsidP="00023AC3">
            <w:pPr>
              <w:jc w:val="center"/>
            </w:pPr>
          </w:p>
        </w:tc>
      </w:tr>
      <w:tr w:rsidR="008A3723" w:rsidTr="00023AC3">
        <w:tc>
          <w:tcPr>
            <w:tcW w:w="6974"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(должность, фамилия, инициалы представителя застройщика или заказчика)</w:t>
            </w:r>
          </w:p>
        </w:tc>
        <w:tc>
          <w:tcPr>
            <w:tcW w:w="567" w:type="dxa"/>
            <w:tcBorders>
              <w:top w:val="nil"/>
              <w:left w:val="nil"/>
              <w:bottom w:val="nil"/>
              <w:right w:val="nil"/>
            </w:tcBorders>
          </w:tcPr>
          <w:p w:rsidR="008A3723" w:rsidRPr="007830BD" w:rsidRDefault="008A3723" w:rsidP="00023AC3">
            <w:pPr>
              <w:jc w:val="center"/>
              <w:rPr>
                <w:sz w:val="18"/>
                <w:szCs w:val="18"/>
              </w:rPr>
            </w:pPr>
          </w:p>
        </w:tc>
        <w:tc>
          <w:tcPr>
            <w:tcW w:w="2438"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(подпись)</w:t>
            </w:r>
          </w:p>
        </w:tc>
      </w:tr>
    </w:tbl>
    <w:p w:rsidR="008A3723" w:rsidRDefault="008A3723" w:rsidP="008A3723">
      <w:pPr>
        <w:spacing w:before="240"/>
        <w:jc w:val="both"/>
      </w:pPr>
      <w:r>
        <w:t>Иные представители лиц, участвующих в осмотре объекта капитального строительства (объекта индивидуального жилищного строительства)</w:t>
      </w:r>
    </w:p>
    <w:tbl>
      <w:tblPr>
        <w:tblW w:w="0" w:type="auto"/>
        <w:tblLayout w:type="fixed"/>
        <w:tblCellMar>
          <w:left w:w="28" w:type="dxa"/>
          <w:right w:w="28" w:type="dxa"/>
        </w:tblCellMar>
        <w:tblLook w:val="0000"/>
      </w:tblPr>
      <w:tblGrid>
        <w:gridCol w:w="6974"/>
        <w:gridCol w:w="567"/>
        <w:gridCol w:w="2438"/>
      </w:tblGrid>
      <w:tr w:rsidR="008A3723" w:rsidTr="00023AC3">
        <w:tc>
          <w:tcPr>
            <w:tcW w:w="6974" w:type="dxa"/>
            <w:tcBorders>
              <w:top w:val="nil"/>
              <w:left w:val="nil"/>
              <w:bottom w:val="single" w:sz="4" w:space="0" w:color="auto"/>
              <w:right w:val="nil"/>
            </w:tcBorders>
            <w:vAlign w:val="bottom"/>
          </w:tcPr>
          <w:p w:rsidR="008A3723" w:rsidRDefault="008A3723" w:rsidP="00023AC3">
            <w:pPr>
              <w:spacing w:before="240"/>
              <w:jc w:val="center"/>
            </w:pPr>
          </w:p>
        </w:tc>
        <w:tc>
          <w:tcPr>
            <w:tcW w:w="567" w:type="dxa"/>
            <w:tcBorders>
              <w:top w:val="nil"/>
              <w:left w:val="nil"/>
              <w:bottom w:val="nil"/>
              <w:right w:val="nil"/>
            </w:tcBorders>
            <w:vAlign w:val="bottom"/>
          </w:tcPr>
          <w:p w:rsidR="008A3723" w:rsidRDefault="008A3723" w:rsidP="00023AC3">
            <w:pPr>
              <w:jc w:val="center"/>
            </w:pPr>
          </w:p>
        </w:tc>
        <w:tc>
          <w:tcPr>
            <w:tcW w:w="2438" w:type="dxa"/>
            <w:tcBorders>
              <w:top w:val="nil"/>
              <w:left w:val="nil"/>
              <w:bottom w:val="single" w:sz="4" w:space="0" w:color="auto"/>
              <w:right w:val="nil"/>
            </w:tcBorders>
            <w:vAlign w:val="bottom"/>
          </w:tcPr>
          <w:p w:rsidR="008A3723" w:rsidRDefault="008A3723" w:rsidP="00023AC3">
            <w:pPr>
              <w:jc w:val="center"/>
            </w:pPr>
          </w:p>
        </w:tc>
      </w:tr>
      <w:tr w:rsidR="008A3723" w:rsidTr="00023AC3">
        <w:tc>
          <w:tcPr>
            <w:tcW w:w="6974"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(наименование, должность, фамилия, инициалы)</w:t>
            </w:r>
          </w:p>
        </w:tc>
        <w:tc>
          <w:tcPr>
            <w:tcW w:w="567" w:type="dxa"/>
            <w:tcBorders>
              <w:top w:val="nil"/>
              <w:left w:val="nil"/>
              <w:bottom w:val="nil"/>
              <w:right w:val="nil"/>
            </w:tcBorders>
          </w:tcPr>
          <w:p w:rsidR="008A3723" w:rsidRPr="007830BD" w:rsidRDefault="008A3723" w:rsidP="00023AC3">
            <w:pPr>
              <w:jc w:val="center"/>
              <w:rPr>
                <w:sz w:val="18"/>
                <w:szCs w:val="18"/>
              </w:rPr>
            </w:pPr>
          </w:p>
        </w:tc>
        <w:tc>
          <w:tcPr>
            <w:tcW w:w="2438"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(подпись)</w:t>
            </w:r>
          </w:p>
        </w:tc>
      </w:tr>
      <w:tr w:rsidR="008A3723" w:rsidTr="00023AC3">
        <w:tc>
          <w:tcPr>
            <w:tcW w:w="6974" w:type="dxa"/>
            <w:tcBorders>
              <w:top w:val="nil"/>
              <w:left w:val="nil"/>
              <w:bottom w:val="single" w:sz="4" w:space="0" w:color="auto"/>
              <w:right w:val="nil"/>
            </w:tcBorders>
            <w:vAlign w:val="bottom"/>
          </w:tcPr>
          <w:p w:rsidR="008A3723" w:rsidRPr="007830BD" w:rsidRDefault="008A3723" w:rsidP="00023AC3">
            <w:pPr>
              <w:spacing w:before="240"/>
              <w:jc w:val="center"/>
              <w:rPr>
                <w:sz w:val="18"/>
                <w:szCs w:val="18"/>
              </w:rPr>
            </w:pPr>
          </w:p>
        </w:tc>
        <w:tc>
          <w:tcPr>
            <w:tcW w:w="567" w:type="dxa"/>
            <w:tcBorders>
              <w:top w:val="nil"/>
              <w:left w:val="nil"/>
              <w:bottom w:val="nil"/>
              <w:right w:val="nil"/>
            </w:tcBorders>
            <w:vAlign w:val="bottom"/>
          </w:tcPr>
          <w:p w:rsidR="008A3723" w:rsidRPr="007830BD" w:rsidRDefault="008A3723" w:rsidP="00023AC3">
            <w:pPr>
              <w:jc w:val="center"/>
              <w:rPr>
                <w:sz w:val="18"/>
                <w:szCs w:val="18"/>
              </w:rPr>
            </w:pPr>
          </w:p>
        </w:tc>
        <w:tc>
          <w:tcPr>
            <w:tcW w:w="2438" w:type="dxa"/>
            <w:tcBorders>
              <w:top w:val="nil"/>
              <w:left w:val="nil"/>
              <w:bottom w:val="single" w:sz="4" w:space="0" w:color="auto"/>
              <w:right w:val="nil"/>
            </w:tcBorders>
            <w:vAlign w:val="bottom"/>
          </w:tcPr>
          <w:p w:rsidR="008A3723" w:rsidRPr="007830BD" w:rsidRDefault="008A3723" w:rsidP="00023AC3">
            <w:pPr>
              <w:jc w:val="center"/>
              <w:rPr>
                <w:sz w:val="18"/>
                <w:szCs w:val="18"/>
              </w:rPr>
            </w:pPr>
          </w:p>
        </w:tc>
      </w:tr>
      <w:tr w:rsidR="008A3723" w:rsidTr="00023AC3">
        <w:tc>
          <w:tcPr>
            <w:tcW w:w="6974"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(наименование, должность, фамилия, инициалы)</w:t>
            </w:r>
          </w:p>
        </w:tc>
        <w:tc>
          <w:tcPr>
            <w:tcW w:w="567" w:type="dxa"/>
            <w:tcBorders>
              <w:top w:val="nil"/>
              <w:left w:val="nil"/>
              <w:bottom w:val="nil"/>
              <w:right w:val="nil"/>
            </w:tcBorders>
          </w:tcPr>
          <w:p w:rsidR="008A3723" w:rsidRPr="007830BD" w:rsidRDefault="008A3723" w:rsidP="00023AC3">
            <w:pPr>
              <w:jc w:val="center"/>
              <w:rPr>
                <w:sz w:val="18"/>
                <w:szCs w:val="18"/>
              </w:rPr>
            </w:pPr>
          </w:p>
        </w:tc>
        <w:tc>
          <w:tcPr>
            <w:tcW w:w="2438"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(подпись)</w:t>
            </w:r>
          </w:p>
        </w:tc>
      </w:tr>
      <w:tr w:rsidR="008A3723" w:rsidTr="00023AC3">
        <w:tc>
          <w:tcPr>
            <w:tcW w:w="6974" w:type="dxa"/>
            <w:tcBorders>
              <w:top w:val="nil"/>
              <w:left w:val="nil"/>
              <w:bottom w:val="single" w:sz="4" w:space="0" w:color="auto"/>
              <w:right w:val="nil"/>
            </w:tcBorders>
            <w:vAlign w:val="bottom"/>
          </w:tcPr>
          <w:p w:rsidR="008A3723" w:rsidRPr="007830BD" w:rsidRDefault="008A3723" w:rsidP="00023AC3">
            <w:pPr>
              <w:spacing w:before="240"/>
              <w:jc w:val="center"/>
              <w:rPr>
                <w:sz w:val="18"/>
                <w:szCs w:val="18"/>
              </w:rPr>
            </w:pPr>
          </w:p>
        </w:tc>
        <w:tc>
          <w:tcPr>
            <w:tcW w:w="567" w:type="dxa"/>
            <w:tcBorders>
              <w:top w:val="nil"/>
              <w:left w:val="nil"/>
              <w:bottom w:val="nil"/>
              <w:right w:val="nil"/>
            </w:tcBorders>
            <w:vAlign w:val="bottom"/>
          </w:tcPr>
          <w:p w:rsidR="008A3723" w:rsidRPr="007830BD" w:rsidRDefault="008A3723" w:rsidP="00023AC3">
            <w:pPr>
              <w:jc w:val="center"/>
              <w:rPr>
                <w:sz w:val="18"/>
                <w:szCs w:val="18"/>
              </w:rPr>
            </w:pPr>
          </w:p>
        </w:tc>
        <w:tc>
          <w:tcPr>
            <w:tcW w:w="2438" w:type="dxa"/>
            <w:tcBorders>
              <w:top w:val="nil"/>
              <w:left w:val="nil"/>
              <w:bottom w:val="single" w:sz="4" w:space="0" w:color="auto"/>
              <w:right w:val="nil"/>
            </w:tcBorders>
            <w:vAlign w:val="bottom"/>
          </w:tcPr>
          <w:p w:rsidR="008A3723" w:rsidRPr="007830BD" w:rsidRDefault="008A3723" w:rsidP="00023AC3">
            <w:pPr>
              <w:jc w:val="center"/>
              <w:rPr>
                <w:sz w:val="18"/>
                <w:szCs w:val="18"/>
              </w:rPr>
            </w:pPr>
          </w:p>
        </w:tc>
      </w:tr>
      <w:tr w:rsidR="008A3723" w:rsidTr="00023AC3">
        <w:tc>
          <w:tcPr>
            <w:tcW w:w="6974"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(наименование, должность, фамилия, инициалы)</w:t>
            </w:r>
          </w:p>
        </w:tc>
        <w:tc>
          <w:tcPr>
            <w:tcW w:w="567" w:type="dxa"/>
            <w:tcBorders>
              <w:top w:val="nil"/>
              <w:left w:val="nil"/>
              <w:bottom w:val="nil"/>
              <w:right w:val="nil"/>
            </w:tcBorders>
          </w:tcPr>
          <w:p w:rsidR="008A3723" w:rsidRPr="007830BD" w:rsidRDefault="008A3723" w:rsidP="00023AC3">
            <w:pPr>
              <w:jc w:val="center"/>
              <w:rPr>
                <w:sz w:val="18"/>
                <w:szCs w:val="18"/>
              </w:rPr>
            </w:pPr>
          </w:p>
        </w:tc>
        <w:tc>
          <w:tcPr>
            <w:tcW w:w="2438"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(подпись)</w:t>
            </w:r>
          </w:p>
        </w:tc>
      </w:tr>
      <w:tr w:rsidR="008A3723" w:rsidTr="00023AC3">
        <w:tc>
          <w:tcPr>
            <w:tcW w:w="6974" w:type="dxa"/>
            <w:tcBorders>
              <w:top w:val="nil"/>
              <w:left w:val="nil"/>
              <w:bottom w:val="single" w:sz="4" w:space="0" w:color="auto"/>
              <w:right w:val="nil"/>
            </w:tcBorders>
            <w:vAlign w:val="bottom"/>
          </w:tcPr>
          <w:p w:rsidR="008A3723" w:rsidRPr="007830BD" w:rsidRDefault="008A3723" w:rsidP="00023AC3">
            <w:pPr>
              <w:spacing w:before="240"/>
              <w:jc w:val="center"/>
              <w:rPr>
                <w:sz w:val="18"/>
                <w:szCs w:val="18"/>
              </w:rPr>
            </w:pPr>
          </w:p>
        </w:tc>
        <w:tc>
          <w:tcPr>
            <w:tcW w:w="567" w:type="dxa"/>
            <w:tcBorders>
              <w:top w:val="nil"/>
              <w:left w:val="nil"/>
              <w:bottom w:val="nil"/>
              <w:right w:val="nil"/>
            </w:tcBorders>
            <w:vAlign w:val="bottom"/>
          </w:tcPr>
          <w:p w:rsidR="008A3723" w:rsidRPr="007830BD" w:rsidRDefault="008A3723" w:rsidP="00023AC3">
            <w:pPr>
              <w:jc w:val="center"/>
              <w:rPr>
                <w:sz w:val="18"/>
                <w:szCs w:val="18"/>
              </w:rPr>
            </w:pPr>
          </w:p>
        </w:tc>
        <w:tc>
          <w:tcPr>
            <w:tcW w:w="2438" w:type="dxa"/>
            <w:tcBorders>
              <w:top w:val="nil"/>
              <w:left w:val="nil"/>
              <w:bottom w:val="single" w:sz="4" w:space="0" w:color="auto"/>
              <w:right w:val="nil"/>
            </w:tcBorders>
            <w:vAlign w:val="bottom"/>
          </w:tcPr>
          <w:p w:rsidR="008A3723" w:rsidRPr="007830BD" w:rsidRDefault="008A3723" w:rsidP="00023AC3">
            <w:pPr>
              <w:jc w:val="center"/>
              <w:rPr>
                <w:sz w:val="18"/>
                <w:szCs w:val="18"/>
              </w:rPr>
            </w:pPr>
          </w:p>
        </w:tc>
      </w:tr>
      <w:tr w:rsidR="008A3723" w:rsidTr="00023AC3">
        <w:tc>
          <w:tcPr>
            <w:tcW w:w="6974"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(наименование, должность, фамилия, инициалы)</w:t>
            </w:r>
          </w:p>
        </w:tc>
        <w:tc>
          <w:tcPr>
            <w:tcW w:w="567" w:type="dxa"/>
            <w:tcBorders>
              <w:top w:val="nil"/>
              <w:left w:val="nil"/>
              <w:bottom w:val="nil"/>
              <w:right w:val="nil"/>
            </w:tcBorders>
          </w:tcPr>
          <w:p w:rsidR="008A3723" w:rsidRPr="007830BD" w:rsidRDefault="008A3723" w:rsidP="00023AC3">
            <w:pPr>
              <w:jc w:val="center"/>
              <w:rPr>
                <w:sz w:val="18"/>
                <w:szCs w:val="18"/>
              </w:rPr>
            </w:pPr>
          </w:p>
        </w:tc>
        <w:tc>
          <w:tcPr>
            <w:tcW w:w="2438" w:type="dxa"/>
            <w:tcBorders>
              <w:top w:val="nil"/>
              <w:left w:val="nil"/>
              <w:bottom w:val="nil"/>
              <w:right w:val="nil"/>
            </w:tcBorders>
          </w:tcPr>
          <w:p w:rsidR="008A3723" w:rsidRPr="007830BD" w:rsidRDefault="008A3723" w:rsidP="00023AC3">
            <w:pPr>
              <w:jc w:val="center"/>
              <w:rPr>
                <w:sz w:val="18"/>
                <w:szCs w:val="18"/>
              </w:rPr>
            </w:pPr>
            <w:r w:rsidRPr="007830BD">
              <w:rPr>
                <w:sz w:val="18"/>
                <w:szCs w:val="18"/>
              </w:rPr>
              <w:t>(подпись)</w:t>
            </w:r>
          </w:p>
        </w:tc>
      </w:tr>
    </w:tbl>
    <w:p w:rsidR="008A3723" w:rsidRDefault="008A3723" w:rsidP="008A3723"/>
    <w:p w:rsidR="008A3723" w:rsidRDefault="008A3723" w:rsidP="008A3723"/>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Default="008A3723" w:rsidP="008A3723">
      <w:pPr>
        <w:jc w:val="right"/>
        <w:rPr>
          <w:rFonts w:ascii="Arial" w:hAnsi="Arial" w:cs="Arial"/>
          <w:sz w:val="20"/>
          <w:szCs w:val="20"/>
        </w:rPr>
      </w:pPr>
    </w:p>
    <w:p w:rsidR="008A3723" w:rsidRPr="00CE7F8A" w:rsidRDefault="008A3723" w:rsidP="008A3723">
      <w:pPr>
        <w:jc w:val="right"/>
        <w:rPr>
          <w:rFonts w:ascii="Arial" w:hAnsi="Arial" w:cs="Arial"/>
          <w:sz w:val="20"/>
          <w:szCs w:val="20"/>
        </w:rPr>
      </w:pPr>
      <w:r w:rsidRPr="00CE7F8A">
        <w:rPr>
          <w:rFonts w:ascii="Arial" w:hAnsi="Arial" w:cs="Arial"/>
          <w:sz w:val="20"/>
          <w:szCs w:val="20"/>
        </w:rPr>
        <w:t xml:space="preserve">Приложение </w:t>
      </w:r>
      <w:r>
        <w:rPr>
          <w:rFonts w:ascii="Arial" w:hAnsi="Arial" w:cs="Arial"/>
          <w:sz w:val="20"/>
          <w:szCs w:val="20"/>
        </w:rPr>
        <w:t>7</w:t>
      </w:r>
    </w:p>
    <w:p w:rsidR="008A3723" w:rsidRPr="00CE7F8A" w:rsidRDefault="008A3723" w:rsidP="008A3723">
      <w:pPr>
        <w:ind w:left="3420"/>
        <w:jc w:val="right"/>
        <w:rPr>
          <w:rFonts w:ascii="Arial" w:hAnsi="Arial" w:cs="Arial"/>
          <w:sz w:val="20"/>
          <w:szCs w:val="20"/>
        </w:rPr>
      </w:pPr>
      <w:r w:rsidRPr="00CE7F8A">
        <w:rPr>
          <w:rFonts w:ascii="Arial" w:hAnsi="Arial" w:cs="Arial"/>
          <w:sz w:val="20"/>
          <w:szCs w:val="20"/>
        </w:rPr>
        <w:t>к</w:t>
      </w:r>
      <w:r>
        <w:rPr>
          <w:rFonts w:ascii="Arial" w:hAnsi="Arial" w:cs="Arial"/>
          <w:sz w:val="20"/>
          <w:szCs w:val="20"/>
        </w:rPr>
        <w:t xml:space="preserve"> </w:t>
      </w:r>
      <w:r w:rsidRPr="00CE7F8A">
        <w:rPr>
          <w:rFonts w:ascii="Arial" w:hAnsi="Arial" w:cs="Arial"/>
          <w:sz w:val="20"/>
          <w:szCs w:val="20"/>
        </w:rPr>
        <w:t xml:space="preserve">административному регламенту </w:t>
      </w:r>
    </w:p>
    <w:p w:rsidR="008A3723" w:rsidRDefault="008A3723" w:rsidP="008A3723">
      <w:pPr>
        <w:ind w:left="3402"/>
        <w:jc w:val="right"/>
        <w:rPr>
          <w:rFonts w:ascii="Arial" w:hAnsi="Arial" w:cs="Arial"/>
          <w:sz w:val="20"/>
          <w:szCs w:val="20"/>
        </w:rPr>
      </w:pPr>
      <w:r w:rsidRPr="00CE7F8A">
        <w:rPr>
          <w:rFonts w:ascii="Arial" w:hAnsi="Arial" w:cs="Arial"/>
          <w:sz w:val="20"/>
          <w:szCs w:val="20"/>
        </w:rPr>
        <w:t xml:space="preserve">предоставления муниципальной услуги </w:t>
      </w:r>
    </w:p>
    <w:p w:rsidR="008A3723" w:rsidRDefault="008A3723" w:rsidP="008A3723">
      <w:pPr>
        <w:ind w:left="2977"/>
        <w:jc w:val="right"/>
        <w:rPr>
          <w:rFonts w:ascii="Arial" w:hAnsi="Arial" w:cs="Arial"/>
          <w:sz w:val="16"/>
          <w:szCs w:val="16"/>
        </w:rPr>
      </w:pPr>
      <w:r w:rsidRPr="00493F66">
        <w:rPr>
          <w:rFonts w:ascii="Arial" w:hAnsi="Arial" w:cs="Arial"/>
          <w:sz w:val="20"/>
          <w:szCs w:val="20"/>
        </w:rPr>
        <w:t>«Выдача</w:t>
      </w:r>
      <w:r>
        <w:rPr>
          <w:rFonts w:ascii="Arial" w:hAnsi="Arial" w:cs="Arial"/>
          <w:sz w:val="20"/>
          <w:szCs w:val="20"/>
        </w:rPr>
        <w:t xml:space="preserve"> </w:t>
      </w:r>
      <w:r w:rsidRPr="00232A6B">
        <w:rPr>
          <w:rFonts w:ascii="Arial" w:hAnsi="Arial" w:cs="Arial"/>
          <w:sz w:val="16"/>
          <w:szCs w:val="16"/>
        </w:rPr>
        <w:t>Акта</w:t>
      </w:r>
      <w:r w:rsidRPr="008C7DC1">
        <w:rPr>
          <w:rFonts w:ascii="Arial" w:hAnsi="Arial" w:cs="Arial"/>
        </w:rPr>
        <w:t xml:space="preserve"> </w:t>
      </w:r>
      <w:r w:rsidRPr="008C7DC1">
        <w:rPr>
          <w:rFonts w:ascii="Arial" w:hAnsi="Arial" w:cs="Arial"/>
          <w:sz w:val="18"/>
          <w:szCs w:val="18"/>
        </w:rPr>
        <w:t>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r w:rsidRPr="00232A6B">
        <w:rPr>
          <w:rFonts w:ascii="Arial" w:hAnsi="Arial" w:cs="Arial"/>
          <w:sz w:val="16"/>
          <w:szCs w:val="16"/>
        </w:rPr>
        <w:t xml:space="preserve">» </w:t>
      </w:r>
    </w:p>
    <w:p w:rsidR="008A3723" w:rsidRPr="00CE7F8A" w:rsidRDefault="008A3723" w:rsidP="008A3723">
      <w:pPr>
        <w:ind w:left="3402"/>
        <w:jc w:val="right"/>
        <w:rPr>
          <w:rFonts w:ascii="Arial" w:hAnsi="Arial" w:cs="Arial"/>
          <w:sz w:val="20"/>
          <w:szCs w:val="20"/>
        </w:rPr>
      </w:pPr>
    </w:p>
    <w:p w:rsidR="008A3723" w:rsidRPr="00766D90" w:rsidRDefault="008A3723" w:rsidP="008A3723">
      <w:pPr>
        <w:tabs>
          <w:tab w:val="left" w:pos="6300"/>
        </w:tabs>
      </w:pPr>
    </w:p>
    <w:p w:rsidR="008A3723" w:rsidRPr="00806266" w:rsidRDefault="008A3723" w:rsidP="008A3723">
      <w:pPr>
        <w:pStyle w:val="ConsPlusNonformat"/>
        <w:rPr>
          <w:rFonts w:ascii="Arial" w:hAnsi="Arial" w:cs="Arial"/>
          <w:sz w:val="24"/>
          <w:szCs w:val="24"/>
        </w:rPr>
      </w:pPr>
      <w:r w:rsidRPr="005759EB">
        <w:rPr>
          <w:rFonts w:ascii="Arial" w:hAnsi="Arial" w:cs="Arial"/>
          <w:sz w:val="24"/>
          <w:szCs w:val="24"/>
        </w:rPr>
        <w:t>Реквизиты Уполномоченного органа</w:t>
      </w:r>
      <w:r w:rsidRPr="00806266">
        <w:rPr>
          <w:rFonts w:ascii="Arial" w:hAnsi="Arial" w:cs="Arial"/>
          <w:sz w:val="24"/>
          <w:szCs w:val="24"/>
        </w:rPr>
        <w:t xml:space="preserve">       </w:t>
      </w:r>
      <w:r w:rsidRPr="00806266">
        <w:rPr>
          <w:rFonts w:ascii="Arial" w:hAnsi="Arial" w:cs="Arial"/>
          <w:sz w:val="24"/>
          <w:szCs w:val="24"/>
        </w:rPr>
        <w:tab/>
        <w:t xml:space="preserve">        </w:t>
      </w:r>
    </w:p>
    <w:tbl>
      <w:tblPr>
        <w:tblW w:w="0" w:type="auto"/>
        <w:tblInd w:w="4644" w:type="dxa"/>
        <w:tblLook w:val="04A0"/>
      </w:tblPr>
      <w:tblGrid>
        <w:gridCol w:w="4927"/>
      </w:tblGrid>
      <w:tr w:rsidR="008A3723" w:rsidRPr="00582AA1" w:rsidTr="00023AC3">
        <w:tc>
          <w:tcPr>
            <w:tcW w:w="5352" w:type="dxa"/>
            <w:tcBorders>
              <w:bottom w:val="single" w:sz="4" w:space="0" w:color="auto"/>
            </w:tcBorders>
          </w:tcPr>
          <w:p w:rsidR="008A3723" w:rsidRPr="00582AA1" w:rsidRDefault="008A3723" w:rsidP="00023AC3">
            <w:pPr>
              <w:pStyle w:val="ConsPlusNonformat"/>
              <w:rPr>
                <w:rFonts w:ascii="Arial" w:hAnsi="Arial" w:cs="Arial"/>
                <w:sz w:val="24"/>
                <w:szCs w:val="24"/>
              </w:rPr>
            </w:pPr>
          </w:p>
        </w:tc>
      </w:tr>
      <w:tr w:rsidR="008A3723" w:rsidRPr="00582AA1" w:rsidTr="00023AC3">
        <w:tc>
          <w:tcPr>
            <w:tcW w:w="5352" w:type="dxa"/>
            <w:tcBorders>
              <w:top w:val="single" w:sz="4" w:space="0" w:color="auto"/>
            </w:tcBorders>
          </w:tcPr>
          <w:p w:rsidR="008A3723" w:rsidRPr="00582AA1" w:rsidRDefault="008A3723" w:rsidP="00023AC3">
            <w:pPr>
              <w:pStyle w:val="ConsPlusNonformat"/>
              <w:jc w:val="center"/>
              <w:rPr>
                <w:rFonts w:ascii="Arial" w:hAnsi="Arial" w:cs="Arial"/>
                <w:sz w:val="18"/>
                <w:szCs w:val="18"/>
              </w:rPr>
            </w:pPr>
            <w:r w:rsidRPr="00582AA1">
              <w:rPr>
                <w:rFonts w:ascii="Arial" w:hAnsi="Arial" w:cs="Arial"/>
                <w:sz w:val="18"/>
                <w:szCs w:val="18"/>
              </w:rPr>
              <w:t>Наименование заявителя (ФИО)</w:t>
            </w:r>
          </w:p>
        </w:tc>
      </w:tr>
      <w:tr w:rsidR="008A3723" w:rsidRPr="00582AA1" w:rsidTr="00023AC3">
        <w:tc>
          <w:tcPr>
            <w:tcW w:w="5352" w:type="dxa"/>
            <w:tcBorders>
              <w:bottom w:val="single" w:sz="4" w:space="0" w:color="auto"/>
            </w:tcBorders>
          </w:tcPr>
          <w:p w:rsidR="008A3723" w:rsidRPr="00582AA1" w:rsidRDefault="008A3723" w:rsidP="00023AC3">
            <w:pPr>
              <w:pStyle w:val="ConsPlusNonformat"/>
              <w:rPr>
                <w:rFonts w:ascii="Arial" w:hAnsi="Arial" w:cs="Arial"/>
                <w:sz w:val="24"/>
                <w:szCs w:val="24"/>
              </w:rPr>
            </w:pPr>
          </w:p>
        </w:tc>
      </w:tr>
      <w:tr w:rsidR="008A3723" w:rsidRPr="00582AA1" w:rsidTr="00023AC3">
        <w:tc>
          <w:tcPr>
            <w:tcW w:w="5352" w:type="dxa"/>
            <w:tcBorders>
              <w:bottom w:val="single" w:sz="4" w:space="0" w:color="auto"/>
            </w:tcBorders>
          </w:tcPr>
          <w:p w:rsidR="008A3723" w:rsidRPr="00582AA1" w:rsidRDefault="008A3723" w:rsidP="00023AC3">
            <w:pPr>
              <w:pStyle w:val="ConsPlusNonformat"/>
              <w:rPr>
                <w:rFonts w:ascii="Arial" w:hAnsi="Arial" w:cs="Arial"/>
                <w:sz w:val="24"/>
                <w:szCs w:val="24"/>
              </w:rPr>
            </w:pPr>
          </w:p>
        </w:tc>
      </w:tr>
      <w:tr w:rsidR="008A3723" w:rsidRPr="00582AA1" w:rsidTr="00023AC3">
        <w:tc>
          <w:tcPr>
            <w:tcW w:w="5352" w:type="dxa"/>
            <w:tcBorders>
              <w:top w:val="single" w:sz="4" w:space="0" w:color="auto"/>
            </w:tcBorders>
          </w:tcPr>
          <w:p w:rsidR="008A3723" w:rsidRPr="00582AA1" w:rsidRDefault="008A3723" w:rsidP="00023AC3">
            <w:pPr>
              <w:pStyle w:val="ConsPlusNonformat"/>
              <w:jc w:val="center"/>
              <w:rPr>
                <w:rFonts w:ascii="Arial" w:hAnsi="Arial" w:cs="Arial"/>
                <w:sz w:val="18"/>
                <w:szCs w:val="18"/>
              </w:rPr>
            </w:pPr>
            <w:r w:rsidRPr="00582AA1">
              <w:rPr>
                <w:rFonts w:ascii="Arial" w:hAnsi="Arial" w:cs="Arial"/>
                <w:sz w:val="18"/>
                <w:szCs w:val="18"/>
              </w:rPr>
              <w:t>Почтовый адрес заявителя</w:t>
            </w:r>
          </w:p>
        </w:tc>
      </w:tr>
    </w:tbl>
    <w:p w:rsidR="008A3723" w:rsidRPr="00806266" w:rsidRDefault="008A3723" w:rsidP="008A3723">
      <w:pPr>
        <w:pStyle w:val="ConsPlusNonformat"/>
        <w:rPr>
          <w:rFonts w:ascii="Arial" w:hAnsi="Arial" w:cs="Arial"/>
          <w:sz w:val="24"/>
          <w:szCs w:val="24"/>
        </w:rPr>
      </w:pPr>
    </w:p>
    <w:p w:rsidR="008A3723" w:rsidRPr="00025DFF" w:rsidRDefault="008A3723" w:rsidP="008A3723">
      <w:pPr>
        <w:tabs>
          <w:tab w:val="left" w:pos="6300"/>
        </w:tabs>
      </w:pPr>
    </w:p>
    <w:p w:rsidR="008A3723" w:rsidRPr="00025DFF" w:rsidRDefault="008A3723" w:rsidP="008A3723">
      <w:pPr>
        <w:pStyle w:val="ConsPlusNonformat"/>
        <w:rPr>
          <w:rFonts w:ascii="Times New Roman" w:hAnsi="Times New Roman" w:cs="Times New Roman"/>
          <w:sz w:val="24"/>
          <w:szCs w:val="24"/>
        </w:rPr>
      </w:pPr>
    </w:p>
    <w:p w:rsidR="008A3723" w:rsidRPr="000C6272" w:rsidRDefault="008A3723" w:rsidP="008A3723">
      <w:pPr>
        <w:pStyle w:val="ConsPlusNonformat"/>
        <w:jc w:val="center"/>
        <w:rPr>
          <w:rFonts w:ascii="Arial" w:hAnsi="Arial" w:cs="Arial"/>
          <w:b/>
          <w:sz w:val="24"/>
          <w:szCs w:val="24"/>
        </w:rPr>
      </w:pPr>
      <w:r w:rsidRPr="000C6272">
        <w:rPr>
          <w:rFonts w:ascii="Arial" w:hAnsi="Arial" w:cs="Arial"/>
          <w:b/>
          <w:sz w:val="24"/>
          <w:szCs w:val="24"/>
        </w:rPr>
        <w:t>Уведомление</w:t>
      </w:r>
    </w:p>
    <w:p w:rsidR="008A3723" w:rsidRPr="000C6272" w:rsidRDefault="008A3723" w:rsidP="008A3723">
      <w:pPr>
        <w:pStyle w:val="ConsPlusNonformat"/>
        <w:jc w:val="center"/>
        <w:rPr>
          <w:rFonts w:ascii="Arial" w:hAnsi="Arial" w:cs="Arial"/>
          <w:b/>
          <w:sz w:val="24"/>
          <w:szCs w:val="24"/>
        </w:rPr>
      </w:pPr>
      <w:r w:rsidRPr="000C6272">
        <w:rPr>
          <w:rFonts w:ascii="Arial" w:hAnsi="Arial" w:cs="Arial"/>
          <w:b/>
          <w:sz w:val="24"/>
          <w:szCs w:val="24"/>
        </w:rPr>
        <w:t>о готовности результата предоставления муниципальной услуги</w:t>
      </w:r>
    </w:p>
    <w:p w:rsidR="008A3723" w:rsidRPr="000C6272" w:rsidRDefault="008A3723" w:rsidP="008A3723">
      <w:pPr>
        <w:pStyle w:val="210"/>
        <w:spacing w:line="240" w:lineRule="auto"/>
        <w:ind w:firstLine="720"/>
        <w:rPr>
          <w:rFonts w:ascii="Arial" w:hAnsi="Arial" w:cs="Arial"/>
        </w:rPr>
      </w:pPr>
    </w:p>
    <w:p w:rsidR="008A3723" w:rsidRPr="000C6272" w:rsidRDefault="008A3723" w:rsidP="008A3723">
      <w:pPr>
        <w:widowControl w:val="0"/>
        <w:autoSpaceDE w:val="0"/>
        <w:autoSpaceDN w:val="0"/>
        <w:adjustRightInd w:val="0"/>
        <w:ind w:firstLine="709"/>
        <w:jc w:val="both"/>
        <w:rPr>
          <w:rFonts w:ascii="Arial" w:hAnsi="Arial" w:cs="Arial"/>
        </w:rPr>
      </w:pPr>
      <w:r w:rsidRPr="000C6272">
        <w:rPr>
          <w:rFonts w:ascii="Arial" w:hAnsi="Arial" w:cs="Arial"/>
        </w:rPr>
        <w:t>_____________________________________________________________</w:t>
      </w:r>
    </w:p>
    <w:p w:rsidR="008A3723" w:rsidRPr="000C6272" w:rsidRDefault="008A3723" w:rsidP="008A3723">
      <w:pPr>
        <w:widowControl w:val="0"/>
        <w:autoSpaceDE w:val="0"/>
        <w:autoSpaceDN w:val="0"/>
        <w:adjustRightInd w:val="0"/>
        <w:ind w:firstLine="709"/>
        <w:jc w:val="center"/>
        <w:rPr>
          <w:rFonts w:ascii="Arial" w:hAnsi="Arial" w:cs="Arial"/>
          <w:sz w:val="20"/>
          <w:szCs w:val="20"/>
        </w:rPr>
      </w:pPr>
      <w:r w:rsidRPr="000C6272">
        <w:rPr>
          <w:rFonts w:ascii="Arial" w:hAnsi="Arial" w:cs="Arial"/>
          <w:sz w:val="20"/>
          <w:szCs w:val="20"/>
        </w:rPr>
        <w:t>( наименование Уполномоченного органа)</w:t>
      </w:r>
    </w:p>
    <w:p w:rsidR="008A3723" w:rsidRPr="000C6272" w:rsidRDefault="008A3723" w:rsidP="008A3723">
      <w:pPr>
        <w:widowControl w:val="0"/>
        <w:autoSpaceDE w:val="0"/>
        <w:autoSpaceDN w:val="0"/>
        <w:adjustRightInd w:val="0"/>
        <w:jc w:val="both"/>
        <w:rPr>
          <w:rFonts w:ascii="Arial" w:hAnsi="Arial" w:cs="Arial"/>
        </w:rPr>
      </w:pPr>
      <w:r w:rsidRPr="000C6272">
        <w:rPr>
          <w:rFonts w:ascii="Arial" w:hAnsi="Arial" w:cs="Arial"/>
        </w:rPr>
        <w:t xml:space="preserve">информирует Вас о рассмотрении документов на получение </w:t>
      </w:r>
      <w:r>
        <w:rPr>
          <w:rFonts w:ascii="Arial" w:hAnsi="Arial" w:cs="Arial"/>
        </w:rPr>
        <w:t>Акта</w:t>
      </w:r>
      <w:r w:rsidRPr="008C7DC1">
        <w:rPr>
          <w:rFonts w:ascii="Arial" w:hAnsi="Arial" w:cs="Arial"/>
          <w:sz w:val="16"/>
          <w:szCs w:val="16"/>
        </w:rPr>
        <w:t xml:space="preserve"> </w:t>
      </w:r>
      <w:r w:rsidRPr="008C7DC1">
        <w:rPr>
          <w:rFonts w:ascii="Arial" w:hAnsi="Arial" w:cs="Arial"/>
        </w:rPr>
        <w:t>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8A3723" w:rsidRDefault="008A3723" w:rsidP="008A3723">
      <w:pPr>
        <w:pStyle w:val="ConsPlusNonformat"/>
        <w:jc w:val="center"/>
        <w:rPr>
          <w:rFonts w:ascii="Arial" w:hAnsi="Arial" w:cs="Arial"/>
          <w:sz w:val="24"/>
          <w:szCs w:val="24"/>
        </w:rPr>
      </w:pPr>
    </w:p>
    <w:p w:rsidR="008A3723" w:rsidRPr="000C6272" w:rsidRDefault="008A3723" w:rsidP="008A3723">
      <w:pPr>
        <w:pStyle w:val="ConsPlusNonformat"/>
        <w:jc w:val="center"/>
        <w:rPr>
          <w:rFonts w:ascii="Arial" w:hAnsi="Arial" w:cs="Arial"/>
        </w:rPr>
      </w:pPr>
      <w:r w:rsidRPr="000C6272">
        <w:rPr>
          <w:rFonts w:ascii="Arial" w:hAnsi="Arial" w:cs="Arial"/>
          <w:sz w:val="24"/>
          <w:szCs w:val="24"/>
        </w:rPr>
        <w:t>__________________________________________________________________</w:t>
      </w:r>
      <w:r w:rsidRPr="000C6272">
        <w:rPr>
          <w:rFonts w:ascii="Arial" w:hAnsi="Arial" w:cs="Arial"/>
          <w:sz w:val="28"/>
          <w:szCs w:val="28"/>
        </w:rPr>
        <w:t xml:space="preserve"> </w:t>
      </w:r>
      <w:r w:rsidRPr="000C6272">
        <w:rPr>
          <w:rFonts w:ascii="Arial" w:hAnsi="Arial" w:cs="Arial"/>
        </w:rPr>
        <w:t>(наименование объекта капитального строительства)</w:t>
      </w:r>
    </w:p>
    <w:p w:rsidR="008A3723" w:rsidRPr="000C6272" w:rsidRDefault="008A3723" w:rsidP="008A3723">
      <w:pPr>
        <w:pStyle w:val="ConsPlusNonformat"/>
        <w:jc w:val="center"/>
        <w:rPr>
          <w:rFonts w:ascii="Arial" w:hAnsi="Arial" w:cs="Arial"/>
          <w:sz w:val="28"/>
          <w:szCs w:val="28"/>
        </w:rPr>
      </w:pPr>
      <w:r w:rsidRPr="000C6272">
        <w:rPr>
          <w:rFonts w:ascii="Arial" w:hAnsi="Arial" w:cs="Arial"/>
          <w:sz w:val="24"/>
          <w:szCs w:val="24"/>
        </w:rPr>
        <w:t>______________________________________________________________________</w:t>
      </w:r>
    </w:p>
    <w:p w:rsidR="008A3723" w:rsidRPr="000C6272" w:rsidRDefault="008A3723" w:rsidP="008A3723">
      <w:pPr>
        <w:pStyle w:val="210"/>
        <w:spacing w:line="240" w:lineRule="auto"/>
        <w:rPr>
          <w:rFonts w:ascii="Arial" w:hAnsi="Arial" w:cs="Arial"/>
        </w:rPr>
      </w:pPr>
      <w:proofErr w:type="gramStart"/>
      <w:r w:rsidRPr="000C6272">
        <w:rPr>
          <w:rFonts w:ascii="Arial" w:hAnsi="Arial" w:cs="Arial"/>
        </w:rPr>
        <w:t>расположенного</w:t>
      </w:r>
      <w:proofErr w:type="gramEnd"/>
      <w:r w:rsidRPr="000C6272">
        <w:rPr>
          <w:rFonts w:ascii="Arial" w:hAnsi="Arial" w:cs="Arial"/>
        </w:rPr>
        <w:t xml:space="preserve"> по адресу:</w:t>
      </w:r>
      <w:r w:rsidRPr="000C6272">
        <w:rPr>
          <w:rFonts w:ascii="Arial" w:hAnsi="Arial" w:cs="Arial"/>
          <w:sz w:val="28"/>
          <w:szCs w:val="28"/>
        </w:rPr>
        <w:t xml:space="preserve"> </w:t>
      </w:r>
      <w:r w:rsidRPr="000C6272">
        <w:rPr>
          <w:rFonts w:ascii="Arial" w:hAnsi="Arial" w:cs="Arial"/>
        </w:rPr>
        <w:t>____________________________________________________________________________________________________________________________________</w:t>
      </w:r>
    </w:p>
    <w:p w:rsidR="008A3723" w:rsidRPr="000C6272" w:rsidRDefault="008A3723" w:rsidP="008A3723">
      <w:pPr>
        <w:pStyle w:val="210"/>
        <w:spacing w:line="240" w:lineRule="auto"/>
        <w:rPr>
          <w:rFonts w:ascii="Arial" w:hAnsi="Arial" w:cs="Arial"/>
        </w:rPr>
      </w:pPr>
      <w:r w:rsidRPr="000C6272">
        <w:rPr>
          <w:rFonts w:ascii="Arial" w:hAnsi="Arial" w:cs="Arial"/>
        </w:rPr>
        <w:t>результат: _</w:t>
      </w:r>
      <w:r w:rsidRPr="005759EB">
        <w:rPr>
          <w:rFonts w:ascii="Arial" w:hAnsi="Arial" w:cs="Arial"/>
        </w:rPr>
        <w:t>_________________</w:t>
      </w:r>
      <w:r w:rsidRPr="000C6272">
        <w:rPr>
          <w:rFonts w:ascii="Arial" w:hAnsi="Arial" w:cs="Arial"/>
        </w:rPr>
        <w:t>_______________________________________</w:t>
      </w:r>
    </w:p>
    <w:p w:rsidR="008A3723" w:rsidRPr="000C6272" w:rsidRDefault="008A3723" w:rsidP="008A3723">
      <w:pPr>
        <w:pStyle w:val="210"/>
        <w:spacing w:line="240" w:lineRule="auto"/>
        <w:rPr>
          <w:rFonts w:ascii="Arial" w:hAnsi="Arial" w:cs="Arial"/>
          <w:sz w:val="28"/>
          <w:szCs w:val="28"/>
        </w:rPr>
      </w:pPr>
    </w:p>
    <w:p w:rsidR="008A3723" w:rsidRPr="000C6272" w:rsidRDefault="008A3723" w:rsidP="008A3723">
      <w:pPr>
        <w:pStyle w:val="210"/>
        <w:spacing w:line="240" w:lineRule="auto"/>
        <w:rPr>
          <w:rFonts w:ascii="Arial" w:hAnsi="Arial" w:cs="Arial"/>
        </w:rPr>
      </w:pPr>
      <w:r w:rsidRPr="000C6272">
        <w:rPr>
          <w:rFonts w:ascii="Arial" w:hAnsi="Arial" w:cs="Arial"/>
        </w:rPr>
        <w:t>Приложение: _____________________________ на  __ листах в 1 экземпляре.</w:t>
      </w:r>
    </w:p>
    <w:p w:rsidR="008A3723" w:rsidRPr="000C6272" w:rsidRDefault="008A3723" w:rsidP="008A3723">
      <w:pPr>
        <w:pStyle w:val="ConsPlusNonformat"/>
        <w:ind w:left="2832" w:hanging="2123"/>
        <w:jc w:val="both"/>
        <w:rPr>
          <w:rFonts w:ascii="Arial" w:hAnsi="Arial" w:cs="Arial"/>
          <w:sz w:val="28"/>
          <w:szCs w:val="28"/>
        </w:rPr>
      </w:pPr>
    </w:p>
    <w:p w:rsidR="008A3723" w:rsidRPr="000C6272" w:rsidRDefault="008A3723" w:rsidP="008A3723">
      <w:pPr>
        <w:jc w:val="right"/>
        <w:rPr>
          <w:rFonts w:ascii="Arial" w:hAnsi="Arial" w:cs="Arial"/>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455"/>
        <w:gridCol w:w="477"/>
        <w:gridCol w:w="1588"/>
        <w:gridCol w:w="482"/>
        <w:gridCol w:w="2417"/>
      </w:tblGrid>
      <w:tr w:rsidR="008A3723" w:rsidRPr="000C6272" w:rsidTr="00023AC3">
        <w:trPr>
          <w:trHeight w:val="1590"/>
        </w:trPr>
        <w:tc>
          <w:tcPr>
            <w:tcW w:w="4455" w:type="dxa"/>
            <w:tcBorders>
              <w:top w:val="single" w:sz="4" w:space="0" w:color="auto"/>
              <w:left w:val="nil"/>
              <w:bottom w:val="nil"/>
              <w:right w:val="nil"/>
            </w:tcBorders>
          </w:tcPr>
          <w:p w:rsidR="008A3723" w:rsidRPr="000C6272" w:rsidRDefault="008A3723" w:rsidP="00023AC3">
            <w:pPr>
              <w:pStyle w:val="af8"/>
              <w:spacing w:line="276" w:lineRule="auto"/>
              <w:jc w:val="center"/>
              <w:rPr>
                <w:sz w:val="20"/>
                <w:szCs w:val="20"/>
              </w:rPr>
            </w:pPr>
            <w:r w:rsidRPr="000C6272">
              <w:rPr>
                <w:sz w:val="20"/>
                <w:szCs w:val="20"/>
              </w:rPr>
              <w:t>(Наименование должности руководителя Уполномоченного органа)</w:t>
            </w:r>
          </w:p>
          <w:p w:rsidR="008A3723" w:rsidRPr="000C6272" w:rsidRDefault="008A3723" w:rsidP="00023AC3">
            <w:pPr>
              <w:pStyle w:val="af8"/>
              <w:spacing w:line="276" w:lineRule="auto"/>
              <w:rPr>
                <w:sz w:val="20"/>
                <w:szCs w:val="20"/>
              </w:rPr>
            </w:pPr>
          </w:p>
          <w:p w:rsidR="008A3723" w:rsidRPr="000C6272" w:rsidRDefault="008A3723" w:rsidP="00023AC3">
            <w:pPr>
              <w:pStyle w:val="a6"/>
              <w:spacing w:line="276" w:lineRule="auto"/>
              <w:rPr>
                <w:sz w:val="20"/>
                <w:szCs w:val="20"/>
              </w:rPr>
            </w:pPr>
          </w:p>
        </w:tc>
        <w:tc>
          <w:tcPr>
            <w:tcW w:w="477" w:type="dxa"/>
            <w:tcBorders>
              <w:top w:val="nil"/>
              <w:left w:val="nil"/>
              <w:bottom w:val="nil"/>
              <w:right w:val="nil"/>
            </w:tcBorders>
          </w:tcPr>
          <w:p w:rsidR="008A3723" w:rsidRPr="000C6272" w:rsidRDefault="008A3723" w:rsidP="00023AC3">
            <w:pPr>
              <w:pStyle w:val="af8"/>
              <w:spacing w:line="276" w:lineRule="auto"/>
              <w:rPr>
                <w:sz w:val="20"/>
                <w:szCs w:val="20"/>
              </w:rPr>
            </w:pPr>
          </w:p>
        </w:tc>
        <w:tc>
          <w:tcPr>
            <w:tcW w:w="1588" w:type="dxa"/>
            <w:tcBorders>
              <w:top w:val="single" w:sz="4" w:space="0" w:color="auto"/>
              <w:left w:val="nil"/>
              <w:bottom w:val="nil"/>
              <w:right w:val="nil"/>
            </w:tcBorders>
            <w:hideMark/>
          </w:tcPr>
          <w:p w:rsidR="008A3723" w:rsidRPr="000C6272" w:rsidRDefault="008A3723" w:rsidP="00023AC3">
            <w:pPr>
              <w:pStyle w:val="af8"/>
              <w:spacing w:line="276" w:lineRule="auto"/>
              <w:jc w:val="center"/>
              <w:rPr>
                <w:sz w:val="20"/>
                <w:szCs w:val="20"/>
              </w:rPr>
            </w:pPr>
            <w:r w:rsidRPr="000C6272">
              <w:rPr>
                <w:sz w:val="20"/>
                <w:szCs w:val="20"/>
              </w:rPr>
              <w:t>(подпись)</w:t>
            </w:r>
          </w:p>
        </w:tc>
        <w:tc>
          <w:tcPr>
            <w:tcW w:w="482" w:type="dxa"/>
            <w:tcBorders>
              <w:top w:val="nil"/>
              <w:left w:val="nil"/>
              <w:bottom w:val="nil"/>
              <w:right w:val="nil"/>
            </w:tcBorders>
          </w:tcPr>
          <w:p w:rsidR="008A3723" w:rsidRPr="000C6272" w:rsidRDefault="008A3723" w:rsidP="00023AC3">
            <w:pPr>
              <w:pStyle w:val="af8"/>
              <w:spacing w:line="276" w:lineRule="auto"/>
              <w:rPr>
                <w:sz w:val="20"/>
                <w:szCs w:val="20"/>
              </w:rPr>
            </w:pPr>
          </w:p>
        </w:tc>
        <w:tc>
          <w:tcPr>
            <w:tcW w:w="2417" w:type="dxa"/>
            <w:tcBorders>
              <w:top w:val="single" w:sz="4" w:space="0" w:color="auto"/>
              <w:left w:val="nil"/>
              <w:bottom w:val="nil"/>
              <w:right w:val="nil"/>
            </w:tcBorders>
            <w:hideMark/>
          </w:tcPr>
          <w:p w:rsidR="008A3723" w:rsidRPr="000C6272" w:rsidRDefault="008A3723" w:rsidP="00023AC3">
            <w:pPr>
              <w:pStyle w:val="af8"/>
              <w:spacing w:line="276" w:lineRule="auto"/>
              <w:jc w:val="center"/>
              <w:rPr>
                <w:sz w:val="20"/>
                <w:szCs w:val="20"/>
              </w:rPr>
            </w:pPr>
            <w:r w:rsidRPr="000C6272">
              <w:rPr>
                <w:sz w:val="20"/>
                <w:szCs w:val="20"/>
              </w:rPr>
              <w:t>(расшифровка подписи)</w:t>
            </w:r>
          </w:p>
        </w:tc>
      </w:tr>
    </w:tbl>
    <w:p w:rsidR="008A3723" w:rsidRPr="000C6272" w:rsidRDefault="008A3723" w:rsidP="008A3723">
      <w:pPr>
        <w:rPr>
          <w:rFonts w:ascii="Arial" w:hAnsi="Arial" w:cs="Arial"/>
          <w:szCs w:val="28"/>
        </w:rPr>
      </w:pPr>
    </w:p>
    <w:p w:rsidR="008A3723" w:rsidRPr="000C6272" w:rsidRDefault="008A3723" w:rsidP="008A3723">
      <w:pPr>
        <w:rPr>
          <w:rFonts w:ascii="Arial" w:hAnsi="Arial" w:cs="Arial"/>
          <w:szCs w:val="28"/>
        </w:rPr>
      </w:pPr>
    </w:p>
    <w:p w:rsidR="008A3723" w:rsidRPr="000C6272" w:rsidRDefault="008A3723" w:rsidP="008A3723">
      <w:pPr>
        <w:rPr>
          <w:rFonts w:ascii="Arial" w:hAnsi="Arial" w:cs="Arial"/>
          <w:szCs w:val="28"/>
        </w:rPr>
      </w:pPr>
    </w:p>
    <w:p w:rsidR="008A3723" w:rsidRPr="000C6272" w:rsidRDefault="008A3723" w:rsidP="008A3723">
      <w:pPr>
        <w:rPr>
          <w:rFonts w:ascii="Arial" w:hAnsi="Arial" w:cs="Arial"/>
          <w:szCs w:val="28"/>
        </w:rPr>
      </w:pPr>
    </w:p>
    <w:p w:rsidR="008A3723" w:rsidRPr="000C6272" w:rsidRDefault="008A3723" w:rsidP="008A3723">
      <w:pPr>
        <w:rPr>
          <w:rFonts w:ascii="Arial" w:hAnsi="Arial" w:cs="Arial"/>
          <w:szCs w:val="28"/>
        </w:rPr>
      </w:pPr>
    </w:p>
    <w:p w:rsidR="008A3723" w:rsidRDefault="008A3723" w:rsidP="008A3723">
      <w:pPr>
        <w:rPr>
          <w:szCs w:val="28"/>
        </w:rPr>
      </w:pPr>
    </w:p>
    <w:p w:rsidR="008A3723" w:rsidRDefault="008A3723" w:rsidP="008A3723">
      <w:pPr>
        <w:rPr>
          <w:szCs w:val="28"/>
        </w:rPr>
      </w:pPr>
    </w:p>
    <w:p w:rsidR="008A3723" w:rsidRDefault="008A3723" w:rsidP="008A3723">
      <w:pPr>
        <w:rPr>
          <w:szCs w:val="28"/>
        </w:rPr>
      </w:pPr>
    </w:p>
    <w:p w:rsidR="008A3723" w:rsidRPr="00016DE7" w:rsidRDefault="008A3723" w:rsidP="008A3723">
      <w:pPr>
        <w:ind w:left="2127"/>
        <w:jc w:val="right"/>
        <w:rPr>
          <w:rFonts w:ascii="Arial" w:hAnsi="Arial" w:cs="Arial"/>
          <w:sz w:val="20"/>
          <w:szCs w:val="20"/>
        </w:rPr>
      </w:pPr>
      <w:r w:rsidRPr="00016DE7">
        <w:rPr>
          <w:rFonts w:ascii="Arial" w:hAnsi="Arial" w:cs="Arial"/>
          <w:sz w:val="20"/>
          <w:szCs w:val="20"/>
        </w:rPr>
        <w:t xml:space="preserve"> Приложение 9</w:t>
      </w:r>
    </w:p>
    <w:p w:rsidR="008A3723" w:rsidRPr="00016DE7" w:rsidRDefault="008A3723" w:rsidP="008A3723">
      <w:pPr>
        <w:ind w:left="3420"/>
        <w:jc w:val="right"/>
        <w:rPr>
          <w:rFonts w:ascii="Arial" w:hAnsi="Arial" w:cs="Arial"/>
          <w:sz w:val="20"/>
          <w:szCs w:val="20"/>
        </w:rPr>
      </w:pPr>
      <w:r>
        <w:rPr>
          <w:rFonts w:ascii="Arial" w:hAnsi="Arial" w:cs="Arial"/>
          <w:sz w:val="20"/>
          <w:szCs w:val="20"/>
        </w:rPr>
        <w:t xml:space="preserve">к </w:t>
      </w:r>
      <w:r w:rsidRPr="00016DE7">
        <w:rPr>
          <w:rFonts w:ascii="Arial" w:hAnsi="Arial" w:cs="Arial"/>
          <w:sz w:val="20"/>
          <w:szCs w:val="20"/>
        </w:rPr>
        <w:t xml:space="preserve">административному регламенту </w:t>
      </w:r>
    </w:p>
    <w:p w:rsidR="008A3723" w:rsidRDefault="008A3723" w:rsidP="008A3723">
      <w:pPr>
        <w:ind w:left="3402"/>
        <w:jc w:val="right"/>
        <w:rPr>
          <w:rFonts w:ascii="Arial" w:hAnsi="Arial" w:cs="Arial"/>
          <w:sz w:val="20"/>
          <w:szCs w:val="20"/>
        </w:rPr>
      </w:pPr>
      <w:r w:rsidRPr="00016DE7">
        <w:rPr>
          <w:rFonts w:ascii="Arial" w:hAnsi="Arial" w:cs="Arial"/>
          <w:sz w:val="20"/>
          <w:szCs w:val="20"/>
        </w:rPr>
        <w:t>предоставления муниципальной услуги</w:t>
      </w:r>
    </w:p>
    <w:p w:rsidR="008A3723" w:rsidRPr="00B35CB0" w:rsidRDefault="008A3723" w:rsidP="008A3723">
      <w:pPr>
        <w:ind w:left="3402"/>
        <w:jc w:val="right"/>
        <w:rPr>
          <w:rFonts w:ascii="Arial" w:hAnsi="Arial" w:cs="Arial"/>
          <w:sz w:val="20"/>
          <w:szCs w:val="20"/>
        </w:rPr>
      </w:pPr>
      <w:r w:rsidRPr="00B35CB0">
        <w:rPr>
          <w:rFonts w:ascii="Arial" w:hAnsi="Arial" w:cs="Arial"/>
          <w:sz w:val="20"/>
          <w:szCs w:val="20"/>
        </w:rPr>
        <w:t xml:space="preserve"> «Выдача 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8A3723" w:rsidRPr="00354652" w:rsidRDefault="008A3723" w:rsidP="008A3723">
      <w:pPr>
        <w:ind w:left="3420"/>
        <w:rPr>
          <w:rFonts w:ascii="Arial" w:hAnsi="Arial" w:cs="Arial"/>
          <w:sz w:val="22"/>
          <w:szCs w:val="22"/>
        </w:rPr>
      </w:pPr>
    </w:p>
    <w:tbl>
      <w:tblPr>
        <w:tblW w:w="0" w:type="auto"/>
        <w:tblLook w:val="01E0"/>
      </w:tblPr>
      <w:tblGrid>
        <w:gridCol w:w="3227"/>
        <w:gridCol w:w="6237"/>
      </w:tblGrid>
      <w:tr w:rsidR="008A3723" w:rsidRPr="00354652" w:rsidTr="00023AC3">
        <w:tc>
          <w:tcPr>
            <w:tcW w:w="3227" w:type="dxa"/>
            <w:shd w:val="clear" w:color="auto" w:fill="auto"/>
          </w:tcPr>
          <w:p w:rsidR="008A3723" w:rsidRPr="00354652" w:rsidRDefault="008A3723" w:rsidP="00023AC3">
            <w:pPr>
              <w:pStyle w:val="af3"/>
              <w:rPr>
                <w:rFonts w:ascii="Arial" w:hAnsi="Arial" w:cs="Arial"/>
                <w:sz w:val="28"/>
                <w:szCs w:val="28"/>
              </w:rPr>
            </w:pPr>
          </w:p>
        </w:tc>
        <w:tc>
          <w:tcPr>
            <w:tcW w:w="6237" w:type="dxa"/>
            <w:tcBorders>
              <w:bottom w:val="single" w:sz="4" w:space="0" w:color="auto"/>
            </w:tcBorders>
            <w:shd w:val="clear" w:color="auto" w:fill="auto"/>
          </w:tcPr>
          <w:p w:rsidR="008A3723" w:rsidRPr="00354652" w:rsidRDefault="008A3723" w:rsidP="00023AC3">
            <w:pPr>
              <w:pStyle w:val="af3"/>
              <w:rPr>
                <w:rFonts w:ascii="Arial" w:hAnsi="Arial" w:cs="Arial"/>
                <w:b/>
                <w:bCs/>
                <w:sz w:val="24"/>
                <w:szCs w:val="24"/>
              </w:rPr>
            </w:pPr>
            <w:r w:rsidRPr="00354652">
              <w:rPr>
                <w:rFonts w:ascii="Arial" w:hAnsi="Arial" w:cs="Arial"/>
                <w:sz w:val="24"/>
                <w:szCs w:val="24"/>
              </w:rPr>
              <w:t xml:space="preserve">Кому </w:t>
            </w:r>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18"/>
                <w:szCs w:val="18"/>
              </w:rPr>
            </w:pPr>
          </w:p>
        </w:tc>
        <w:tc>
          <w:tcPr>
            <w:tcW w:w="6237" w:type="dxa"/>
            <w:tcBorders>
              <w:top w:val="single" w:sz="4" w:space="0" w:color="auto"/>
            </w:tcBorders>
            <w:shd w:val="clear" w:color="auto" w:fill="auto"/>
          </w:tcPr>
          <w:p w:rsidR="008A3723" w:rsidRPr="00354652" w:rsidRDefault="008A3723" w:rsidP="00023AC3">
            <w:pPr>
              <w:pStyle w:val="af3"/>
              <w:jc w:val="center"/>
              <w:rPr>
                <w:rFonts w:ascii="Arial" w:hAnsi="Arial" w:cs="Arial"/>
                <w:sz w:val="18"/>
                <w:szCs w:val="18"/>
              </w:rPr>
            </w:pPr>
            <w:proofErr w:type="gramStart"/>
            <w:r w:rsidRPr="00354652">
              <w:rPr>
                <w:rFonts w:ascii="Arial" w:hAnsi="Arial" w:cs="Arial"/>
                <w:sz w:val="18"/>
                <w:szCs w:val="18"/>
              </w:rPr>
              <w:t>(наименование застройщика</w:t>
            </w:r>
            <w:proofErr w:type="gramEnd"/>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28"/>
                <w:szCs w:val="28"/>
              </w:rPr>
            </w:pPr>
          </w:p>
        </w:tc>
        <w:tc>
          <w:tcPr>
            <w:tcW w:w="6237" w:type="dxa"/>
            <w:tcBorders>
              <w:bottom w:val="single" w:sz="4" w:space="0" w:color="auto"/>
            </w:tcBorders>
            <w:shd w:val="clear" w:color="auto" w:fill="auto"/>
          </w:tcPr>
          <w:p w:rsidR="008A3723" w:rsidRPr="00354652" w:rsidRDefault="008A3723" w:rsidP="00023AC3">
            <w:pPr>
              <w:pStyle w:val="af3"/>
              <w:rPr>
                <w:rFonts w:ascii="Arial" w:hAnsi="Arial" w:cs="Arial"/>
                <w:sz w:val="28"/>
                <w:szCs w:val="28"/>
              </w:rPr>
            </w:pPr>
          </w:p>
        </w:tc>
      </w:tr>
      <w:tr w:rsidR="008A3723" w:rsidRPr="00354652" w:rsidTr="00023AC3">
        <w:tc>
          <w:tcPr>
            <w:tcW w:w="3227" w:type="dxa"/>
            <w:shd w:val="clear" w:color="auto" w:fill="auto"/>
          </w:tcPr>
          <w:p w:rsidR="008A3723" w:rsidRPr="00354652" w:rsidRDefault="008A3723" w:rsidP="00023AC3">
            <w:pPr>
              <w:pStyle w:val="af3"/>
              <w:jc w:val="center"/>
              <w:rPr>
                <w:rFonts w:ascii="Arial" w:hAnsi="Arial" w:cs="Arial"/>
                <w:sz w:val="18"/>
                <w:szCs w:val="18"/>
              </w:rPr>
            </w:pPr>
          </w:p>
        </w:tc>
        <w:tc>
          <w:tcPr>
            <w:tcW w:w="6237" w:type="dxa"/>
            <w:tcBorders>
              <w:top w:val="single" w:sz="4" w:space="0" w:color="auto"/>
            </w:tcBorders>
            <w:shd w:val="clear" w:color="auto" w:fill="auto"/>
          </w:tcPr>
          <w:p w:rsidR="008A3723" w:rsidRPr="00354652" w:rsidRDefault="008A3723" w:rsidP="00023AC3">
            <w:pPr>
              <w:pStyle w:val="af3"/>
              <w:jc w:val="center"/>
              <w:rPr>
                <w:rFonts w:ascii="Arial" w:hAnsi="Arial" w:cs="Arial"/>
                <w:sz w:val="18"/>
                <w:szCs w:val="18"/>
              </w:rPr>
            </w:pPr>
            <w:proofErr w:type="gramStart"/>
            <w:r w:rsidRPr="00354652">
              <w:rPr>
                <w:rFonts w:ascii="Arial" w:hAnsi="Arial" w:cs="Arial"/>
                <w:sz w:val="18"/>
                <w:szCs w:val="18"/>
              </w:rPr>
              <w:t>(фамилия, имя, отчество - для граждан,</w:t>
            </w:r>
            <w:proofErr w:type="gramEnd"/>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28"/>
                <w:szCs w:val="28"/>
              </w:rPr>
            </w:pPr>
          </w:p>
        </w:tc>
        <w:tc>
          <w:tcPr>
            <w:tcW w:w="6237" w:type="dxa"/>
            <w:tcBorders>
              <w:bottom w:val="single" w:sz="4" w:space="0" w:color="auto"/>
            </w:tcBorders>
            <w:shd w:val="clear" w:color="auto" w:fill="auto"/>
          </w:tcPr>
          <w:p w:rsidR="008A3723" w:rsidRPr="00354652" w:rsidRDefault="008A3723" w:rsidP="00023AC3">
            <w:pPr>
              <w:pStyle w:val="af3"/>
              <w:rPr>
                <w:rFonts w:ascii="Arial" w:hAnsi="Arial" w:cs="Arial"/>
                <w:b/>
                <w:bCs/>
                <w:sz w:val="28"/>
                <w:szCs w:val="28"/>
              </w:rPr>
            </w:pPr>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18"/>
                <w:szCs w:val="18"/>
              </w:rPr>
            </w:pPr>
          </w:p>
        </w:tc>
        <w:tc>
          <w:tcPr>
            <w:tcW w:w="6237" w:type="dxa"/>
            <w:tcBorders>
              <w:top w:val="single" w:sz="4" w:space="0" w:color="auto"/>
            </w:tcBorders>
            <w:shd w:val="clear" w:color="auto" w:fill="auto"/>
          </w:tcPr>
          <w:p w:rsidR="008A3723" w:rsidRPr="00354652" w:rsidRDefault="008A3723" w:rsidP="00023AC3">
            <w:pPr>
              <w:pStyle w:val="af3"/>
              <w:jc w:val="center"/>
              <w:rPr>
                <w:rFonts w:ascii="Arial" w:hAnsi="Arial" w:cs="Arial"/>
                <w:sz w:val="18"/>
                <w:szCs w:val="18"/>
              </w:rPr>
            </w:pPr>
            <w:r w:rsidRPr="00354652">
              <w:rPr>
                <w:rFonts w:ascii="Arial" w:hAnsi="Arial" w:cs="Arial"/>
                <w:sz w:val="18"/>
                <w:szCs w:val="18"/>
              </w:rPr>
              <w:t>полное наименование организации - для юридических лиц,</w:t>
            </w:r>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28"/>
                <w:szCs w:val="28"/>
              </w:rPr>
            </w:pPr>
          </w:p>
        </w:tc>
        <w:tc>
          <w:tcPr>
            <w:tcW w:w="6237" w:type="dxa"/>
            <w:tcBorders>
              <w:bottom w:val="single" w:sz="4" w:space="0" w:color="auto"/>
            </w:tcBorders>
            <w:shd w:val="clear" w:color="auto" w:fill="auto"/>
          </w:tcPr>
          <w:p w:rsidR="008A3723" w:rsidRPr="00354652" w:rsidRDefault="008A3723" w:rsidP="00023AC3">
            <w:pPr>
              <w:pStyle w:val="af3"/>
              <w:rPr>
                <w:rFonts w:ascii="Arial" w:hAnsi="Arial" w:cs="Arial"/>
                <w:sz w:val="28"/>
                <w:szCs w:val="28"/>
              </w:rPr>
            </w:pPr>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18"/>
                <w:szCs w:val="18"/>
              </w:rPr>
            </w:pPr>
          </w:p>
        </w:tc>
        <w:tc>
          <w:tcPr>
            <w:tcW w:w="6237" w:type="dxa"/>
            <w:tcBorders>
              <w:top w:val="single" w:sz="4" w:space="0" w:color="auto"/>
            </w:tcBorders>
            <w:shd w:val="clear" w:color="auto" w:fill="auto"/>
          </w:tcPr>
          <w:p w:rsidR="008A3723" w:rsidRPr="00354652" w:rsidRDefault="008A3723" w:rsidP="00023AC3">
            <w:pPr>
              <w:pStyle w:val="af3"/>
              <w:jc w:val="center"/>
              <w:rPr>
                <w:rFonts w:ascii="Arial" w:hAnsi="Arial" w:cs="Arial"/>
                <w:sz w:val="18"/>
                <w:szCs w:val="18"/>
              </w:rPr>
            </w:pPr>
            <w:r w:rsidRPr="00354652">
              <w:rPr>
                <w:rFonts w:ascii="Arial" w:hAnsi="Arial" w:cs="Arial"/>
                <w:sz w:val="18"/>
                <w:szCs w:val="18"/>
              </w:rPr>
              <w:t>его почтовый индекс и адрес)</w:t>
            </w:r>
          </w:p>
        </w:tc>
      </w:tr>
      <w:tr w:rsidR="008A3723" w:rsidRPr="00354652" w:rsidTr="00023AC3">
        <w:tc>
          <w:tcPr>
            <w:tcW w:w="3227" w:type="dxa"/>
            <w:shd w:val="clear" w:color="auto" w:fill="auto"/>
          </w:tcPr>
          <w:p w:rsidR="008A3723" w:rsidRPr="00354652" w:rsidRDefault="008A3723" w:rsidP="00023AC3">
            <w:pPr>
              <w:pStyle w:val="af3"/>
              <w:rPr>
                <w:rFonts w:ascii="Arial" w:hAnsi="Arial" w:cs="Arial"/>
                <w:sz w:val="24"/>
                <w:szCs w:val="24"/>
              </w:rPr>
            </w:pPr>
          </w:p>
        </w:tc>
        <w:tc>
          <w:tcPr>
            <w:tcW w:w="6237" w:type="dxa"/>
            <w:shd w:val="clear" w:color="auto" w:fill="auto"/>
          </w:tcPr>
          <w:p w:rsidR="008A3723" w:rsidRPr="00354652" w:rsidRDefault="008A3723" w:rsidP="00023AC3">
            <w:pPr>
              <w:pStyle w:val="af3"/>
              <w:rPr>
                <w:rFonts w:ascii="Arial" w:hAnsi="Arial" w:cs="Arial"/>
                <w:sz w:val="24"/>
                <w:szCs w:val="24"/>
              </w:rPr>
            </w:pPr>
          </w:p>
        </w:tc>
      </w:tr>
    </w:tbl>
    <w:p w:rsidR="008A3723" w:rsidRPr="00354652" w:rsidRDefault="008A3723" w:rsidP="008A3723">
      <w:pPr>
        <w:pStyle w:val="af3"/>
        <w:jc w:val="center"/>
        <w:rPr>
          <w:rFonts w:ascii="Arial" w:hAnsi="Arial" w:cs="Arial"/>
          <w:b/>
          <w:bCs/>
          <w:sz w:val="28"/>
          <w:szCs w:val="28"/>
        </w:rPr>
      </w:pPr>
    </w:p>
    <w:p w:rsidR="008A3723" w:rsidRPr="00354652" w:rsidRDefault="008A3723" w:rsidP="008A3723">
      <w:pPr>
        <w:pStyle w:val="af3"/>
        <w:jc w:val="center"/>
        <w:rPr>
          <w:rFonts w:ascii="Arial" w:hAnsi="Arial" w:cs="Arial"/>
          <w:b/>
          <w:bCs/>
          <w:sz w:val="24"/>
          <w:szCs w:val="24"/>
        </w:rPr>
      </w:pPr>
      <w:r w:rsidRPr="00354652">
        <w:rPr>
          <w:rFonts w:ascii="Arial" w:hAnsi="Arial" w:cs="Arial"/>
          <w:b/>
          <w:bCs/>
          <w:sz w:val="24"/>
          <w:szCs w:val="24"/>
        </w:rPr>
        <w:t>ОТКАЗ</w:t>
      </w:r>
    </w:p>
    <w:p w:rsidR="008A3723" w:rsidRPr="00575482" w:rsidRDefault="008A3723" w:rsidP="008A3723">
      <w:pPr>
        <w:pStyle w:val="af3"/>
        <w:jc w:val="center"/>
        <w:rPr>
          <w:rFonts w:ascii="Arial" w:hAnsi="Arial" w:cs="Arial"/>
          <w:b/>
          <w:bCs/>
          <w:sz w:val="24"/>
          <w:szCs w:val="24"/>
        </w:rPr>
      </w:pPr>
      <w:r w:rsidRPr="00354652">
        <w:rPr>
          <w:rFonts w:ascii="Arial" w:hAnsi="Arial" w:cs="Arial"/>
          <w:b/>
          <w:bCs/>
          <w:sz w:val="24"/>
          <w:szCs w:val="24"/>
        </w:rPr>
        <w:lastRenderedPageBreak/>
        <w:t xml:space="preserve">в </w:t>
      </w:r>
      <w:r w:rsidRPr="00575482">
        <w:rPr>
          <w:rFonts w:ascii="Arial" w:hAnsi="Arial" w:cs="Arial"/>
          <w:b/>
          <w:bCs/>
          <w:sz w:val="24"/>
          <w:szCs w:val="24"/>
        </w:rPr>
        <w:t xml:space="preserve">выдаче </w:t>
      </w:r>
      <w:r w:rsidRPr="00575482">
        <w:rPr>
          <w:rFonts w:ascii="Arial" w:hAnsi="Arial" w:cs="Arial"/>
          <w:b/>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в том числе с привлечением средств материнского (семейного) капитала</w:t>
      </w:r>
    </w:p>
    <w:p w:rsidR="008A3723" w:rsidRPr="00354652" w:rsidRDefault="008A3723" w:rsidP="008A3723">
      <w:pPr>
        <w:jc w:val="center"/>
        <w:rPr>
          <w:rFonts w:ascii="Arial" w:hAnsi="Arial" w:cs="Arial"/>
        </w:rPr>
      </w:pPr>
    </w:p>
    <w:tbl>
      <w:tblPr>
        <w:tblW w:w="0" w:type="auto"/>
        <w:tblLook w:val="01E0"/>
      </w:tblPr>
      <w:tblGrid>
        <w:gridCol w:w="534"/>
        <w:gridCol w:w="3189"/>
        <w:gridCol w:w="3190"/>
      </w:tblGrid>
      <w:tr w:rsidR="008A3723" w:rsidRPr="00354652" w:rsidTr="00023AC3">
        <w:tc>
          <w:tcPr>
            <w:tcW w:w="534" w:type="dxa"/>
            <w:shd w:val="clear" w:color="auto" w:fill="auto"/>
          </w:tcPr>
          <w:p w:rsidR="008A3723" w:rsidRPr="007A59DE" w:rsidRDefault="008A3723" w:rsidP="00023AC3">
            <w:pPr>
              <w:rPr>
                <w:rFonts w:ascii="Arial" w:hAnsi="Arial" w:cs="Arial"/>
                <w:bCs/>
              </w:rPr>
            </w:pPr>
            <w:r w:rsidRPr="007A59DE">
              <w:rPr>
                <w:rFonts w:ascii="Arial" w:hAnsi="Arial" w:cs="Arial"/>
                <w:bCs/>
              </w:rPr>
              <w:t>№</w:t>
            </w:r>
          </w:p>
        </w:tc>
        <w:tc>
          <w:tcPr>
            <w:tcW w:w="3189" w:type="dxa"/>
            <w:tcBorders>
              <w:bottom w:val="single" w:sz="4" w:space="0" w:color="auto"/>
            </w:tcBorders>
            <w:shd w:val="clear" w:color="auto" w:fill="auto"/>
          </w:tcPr>
          <w:p w:rsidR="008A3723" w:rsidRPr="007A59DE" w:rsidRDefault="008A3723" w:rsidP="00023AC3">
            <w:pPr>
              <w:rPr>
                <w:rFonts w:ascii="Arial" w:hAnsi="Arial" w:cs="Arial"/>
                <w:bCs/>
              </w:rPr>
            </w:pPr>
          </w:p>
        </w:tc>
        <w:tc>
          <w:tcPr>
            <w:tcW w:w="3190" w:type="dxa"/>
            <w:shd w:val="clear" w:color="auto" w:fill="auto"/>
          </w:tcPr>
          <w:p w:rsidR="008A3723" w:rsidRPr="00354652" w:rsidRDefault="008A3723" w:rsidP="00023AC3">
            <w:pPr>
              <w:rPr>
                <w:rFonts w:ascii="Arial" w:hAnsi="Arial" w:cs="Arial"/>
                <w:szCs w:val="28"/>
              </w:rPr>
            </w:pPr>
          </w:p>
        </w:tc>
      </w:tr>
    </w:tbl>
    <w:p w:rsidR="008A3723" w:rsidRPr="00354652" w:rsidRDefault="008A3723" w:rsidP="008A3723">
      <w:pPr>
        <w:rPr>
          <w:rFonts w:ascii="Arial" w:hAnsi="Arial" w:cs="Arial"/>
          <w:szCs w:val="28"/>
        </w:rPr>
      </w:pPr>
    </w:p>
    <w:tbl>
      <w:tblPr>
        <w:tblW w:w="0" w:type="auto"/>
        <w:tblLook w:val="01E0"/>
      </w:tblPr>
      <w:tblGrid>
        <w:gridCol w:w="3472"/>
        <w:gridCol w:w="6099"/>
      </w:tblGrid>
      <w:tr w:rsidR="008A3723" w:rsidRPr="00354652" w:rsidTr="00023AC3">
        <w:tc>
          <w:tcPr>
            <w:tcW w:w="9571" w:type="dxa"/>
            <w:gridSpan w:val="2"/>
            <w:tcBorders>
              <w:bottom w:val="single" w:sz="4" w:space="0" w:color="auto"/>
            </w:tcBorders>
            <w:shd w:val="clear" w:color="auto" w:fill="auto"/>
          </w:tcPr>
          <w:p w:rsidR="008A3723" w:rsidRPr="00354652" w:rsidRDefault="008A3723" w:rsidP="00023AC3">
            <w:pPr>
              <w:rPr>
                <w:rFonts w:ascii="Arial" w:hAnsi="Arial" w:cs="Arial"/>
                <w:b/>
                <w:bCs/>
                <w:szCs w:val="28"/>
              </w:rPr>
            </w:pPr>
          </w:p>
        </w:tc>
      </w:tr>
      <w:tr w:rsidR="008A3723" w:rsidRPr="00354652" w:rsidTr="00023AC3">
        <w:tc>
          <w:tcPr>
            <w:tcW w:w="9571" w:type="dxa"/>
            <w:gridSpan w:val="2"/>
            <w:tcBorders>
              <w:top w:val="single" w:sz="4" w:space="0" w:color="auto"/>
            </w:tcBorders>
            <w:shd w:val="clear" w:color="auto" w:fill="auto"/>
          </w:tcPr>
          <w:p w:rsidR="008A3723" w:rsidRPr="00354652" w:rsidRDefault="008A3723" w:rsidP="00023AC3">
            <w:pPr>
              <w:pStyle w:val="af3"/>
              <w:jc w:val="center"/>
              <w:rPr>
                <w:rFonts w:ascii="Arial" w:hAnsi="Arial" w:cs="Arial"/>
                <w:sz w:val="18"/>
                <w:szCs w:val="18"/>
              </w:rPr>
            </w:pPr>
            <w:r w:rsidRPr="00354652">
              <w:rPr>
                <w:rFonts w:ascii="Arial" w:hAnsi="Arial" w:cs="Arial"/>
                <w:sz w:val="18"/>
                <w:szCs w:val="18"/>
              </w:rPr>
              <w:t>(наименование Уполномоченного органа)</w:t>
            </w: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571" w:type="dxa"/>
            <w:gridSpan w:val="2"/>
            <w:tcBorders>
              <w:top w:val="nil"/>
              <w:left w:val="nil"/>
              <w:bottom w:val="single" w:sz="4" w:space="0" w:color="auto"/>
              <w:right w:val="nil"/>
            </w:tcBorders>
            <w:shd w:val="clear" w:color="auto" w:fill="auto"/>
          </w:tcPr>
          <w:p w:rsidR="008A3723" w:rsidRDefault="008A3723" w:rsidP="00023AC3">
            <w:pPr>
              <w:pStyle w:val="af3"/>
              <w:jc w:val="left"/>
              <w:rPr>
                <w:rFonts w:ascii="Arial" w:hAnsi="Arial" w:cs="Arial"/>
                <w:sz w:val="24"/>
                <w:szCs w:val="24"/>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571" w:type="dxa"/>
            <w:gridSpan w:val="2"/>
            <w:tcBorders>
              <w:top w:val="nil"/>
              <w:left w:val="nil"/>
              <w:bottom w:val="single" w:sz="4" w:space="0" w:color="auto"/>
              <w:right w:val="nil"/>
            </w:tcBorders>
            <w:shd w:val="clear" w:color="auto" w:fill="auto"/>
          </w:tcPr>
          <w:p w:rsidR="008A3723" w:rsidRPr="00A74BBB" w:rsidRDefault="008A3723" w:rsidP="00023AC3">
            <w:pPr>
              <w:pStyle w:val="af3"/>
              <w:jc w:val="left"/>
              <w:rPr>
                <w:rFonts w:ascii="Arial" w:hAnsi="Arial" w:cs="Arial"/>
                <w:b/>
                <w:bCs/>
                <w:sz w:val="24"/>
                <w:szCs w:val="24"/>
              </w:rPr>
            </w:pPr>
            <w:r>
              <w:rPr>
                <w:rFonts w:ascii="Arial" w:hAnsi="Arial" w:cs="Arial"/>
                <w:sz w:val="24"/>
                <w:szCs w:val="24"/>
              </w:rPr>
              <w:t>Н</w:t>
            </w:r>
            <w:r w:rsidRPr="00A74BBB">
              <w:rPr>
                <w:rFonts w:ascii="Arial" w:hAnsi="Arial" w:cs="Arial"/>
                <w:sz w:val="24"/>
                <w:szCs w:val="24"/>
              </w:rPr>
              <w:t>аименование объекта капитального</w:t>
            </w:r>
            <w:r w:rsidRPr="00354652">
              <w:rPr>
                <w:rFonts w:ascii="Arial" w:hAnsi="Arial" w:cs="Arial"/>
                <w:sz w:val="18"/>
                <w:szCs w:val="18"/>
              </w:rPr>
              <w:t xml:space="preserve"> </w:t>
            </w:r>
            <w:r w:rsidRPr="00A74BBB">
              <w:rPr>
                <w:rFonts w:ascii="Arial" w:hAnsi="Arial" w:cs="Arial"/>
                <w:sz w:val="24"/>
                <w:szCs w:val="24"/>
              </w:rPr>
              <w:t>строительства строительство (реконструкция) которого ведется с привлечением средств материнского (семейного) капитала</w:t>
            </w: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8A3723" w:rsidRPr="00354652" w:rsidRDefault="008A3723" w:rsidP="00023AC3">
            <w:pPr>
              <w:rPr>
                <w:rFonts w:ascii="Arial" w:hAnsi="Arial" w:cs="Arial"/>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8A3723" w:rsidRPr="00354652" w:rsidRDefault="008A3723" w:rsidP="00023AC3">
            <w:pPr>
              <w:rPr>
                <w:rFonts w:ascii="Arial" w:hAnsi="Arial" w:cs="Arial"/>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72" w:type="dxa"/>
            <w:tcBorders>
              <w:top w:val="nil"/>
              <w:left w:val="nil"/>
              <w:bottom w:val="nil"/>
              <w:right w:val="nil"/>
            </w:tcBorders>
            <w:shd w:val="clear" w:color="auto" w:fill="auto"/>
          </w:tcPr>
          <w:p w:rsidR="008A3723" w:rsidRPr="00354652" w:rsidRDefault="008A3723" w:rsidP="00023AC3">
            <w:pPr>
              <w:rPr>
                <w:rFonts w:ascii="Arial" w:hAnsi="Arial" w:cs="Arial"/>
              </w:rPr>
            </w:pPr>
            <w:proofErr w:type="gramStart"/>
            <w:r>
              <w:rPr>
                <w:rFonts w:ascii="Arial" w:hAnsi="Arial" w:cs="Arial"/>
              </w:rPr>
              <w:t>расположенного</w:t>
            </w:r>
            <w:proofErr w:type="gramEnd"/>
            <w:r>
              <w:rPr>
                <w:rFonts w:ascii="Arial" w:hAnsi="Arial" w:cs="Arial"/>
              </w:rPr>
              <w:t xml:space="preserve"> по адресу:</w:t>
            </w:r>
          </w:p>
        </w:tc>
        <w:tc>
          <w:tcPr>
            <w:tcW w:w="6099" w:type="dxa"/>
            <w:tcBorders>
              <w:top w:val="nil"/>
              <w:left w:val="nil"/>
              <w:right w:val="nil"/>
            </w:tcBorders>
            <w:shd w:val="clear" w:color="auto" w:fill="auto"/>
          </w:tcPr>
          <w:p w:rsidR="008A3723" w:rsidRPr="00354652" w:rsidRDefault="008A3723" w:rsidP="00023AC3">
            <w:pPr>
              <w:pStyle w:val="af3"/>
              <w:jc w:val="center"/>
              <w:rPr>
                <w:rFonts w:ascii="Arial" w:hAnsi="Arial" w:cs="Arial"/>
                <w:b/>
                <w:bCs/>
                <w:sz w:val="28"/>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3472" w:type="dxa"/>
            <w:tcBorders>
              <w:top w:val="nil"/>
              <w:left w:val="nil"/>
              <w:bottom w:val="nil"/>
              <w:right w:val="nil"/>
            </w:tcBorders>
            <w:shd w:val="clear" w:color="auto" w:fill="auto"/>
          </w:tcPr>
          <w:p w:rsidR="008A3723" w:rsidRPr="00354652" w:rsidRDefault="008A3723" w:rsidP="00023AC3">
            <w:pPr>
              <w:rPr>
                <w:rFonts w:ascii="Arial" w:hAnsi="Arial" w:cs="Arial"/>
                <w:sz w:val="18"/>
                <w:szCs w:val="18"/>
              </w:rPr>
            </w:pPr>
          </w:p>
        </w:tc>
        <w:tc>
          <w:tcPr>
            <w:tcW w:w="6099" w:type="dxa"/>
            <w:tcBorders>
              <w:left w:val="nil"/>
              <w:bottom w:val="nil"/>
              <w:right w:val="nil"/>
            </w:tcBorders>
            <w:shd w:val="clear" w:color="auto" w:fill="auto"/>
          </w:tcPr>
          <w:p w:rsidR="008A3723" w:rsidRPr="00354652" w:rsidRDefault="008A3723" w:rsidP="00023AC3">
            <w:pPr>
              <w:jc w:val="center"/>
              <w:rPr>
                <w:rFonts w:ascii="Arial" w:hAnsi="Arial" w:cs="Arial"/>
                <w:sz w:val="18"/>
                <w:szCs w:val="18"/>
              </w:rPr>
            </w:pPr>
            <w:proofErr w:type="gramStart"/>
            <w:r w:rsidRPr="00354652">
              <w:rPr>
                <w:rFonts w:ascii="Arial" w:hAnsi="Arial" w:cs="Arial"/>
                <w:sz w:val="18"/>
                <w:szCs w:val="18"/>
              </w:rPr>
              <w:t xml:space="preserve">(полный адрес объекта капитального </w:t>
            </w:r>
            <w:proofErr w:type="gramEnd"/>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8A3723" w:rsidRPr="00354652" w:rsidRDefault="008A3723" w:rsidP="00023AC3">
            <w:pPr>
              <w:rPr>
                <w:rFonts w:ascii="Arial" w:hAnsi="Arial" w:cs="Arial"/>
                <w:b/>
                <w:bCs/>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8A3723" w:rsidRPr="00354652" w:rsidRDefault="008A3723" w:rsidP="00023AC3">
            <w:pPr>
              <w:pStyle w:val="af3"/>
              <w:jc w:val="center"/>
              <w:rPr>
                <w:rFonts w:ascii="Arial" w:hAnsi="Arial" w:cs="Arial"/>
                <w:sz w:val="18"/>
                <w:szCs w:val="18"/>
              </w:rPr>
            </w:pPr>
            <w:r w:rsidRPr="00354652">
              <w:rPr>
                <w:rFonts w:ascii="Arial" w:hAnsi="Arial" w:cs="Arial"/>
                <w:sz w:val="18"/>
                <w:szCs w:val="18"/>
              </w:rPr>
              <w:t>строительства с указанием субъекта Российской Федерации,</w:t>
            </w: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single" w:sz="4" w:space="0" w:color="auto"/>
              <w:right w:val="nil"/>
            </w:tcBorders>
            <w:shd w:val="clear" w:color="auto" w:fill="auto"/>
          </w:tcPr>
          <w:p w:rsidR="008A3723" w:rsidRPr="00354652" w:rsidRDefault="008A3723" w:rsidP="00023AC3">
            <w:pPr>
              <w:rPr>
                <w:rFonts w:ascii="Arial" w:hAnsi="Arial" w:cs="Arial"/>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8A3723" w:rsidRPr="00354652" w:rsidRDefault="008A3723" w:rsidP="00023AC3">
            <w:pPr>
              <w:pStyle w:val="af3"/>
              <w:jc w:val="center"/>
              <w:rPr>
                <w:rFonts w:ascii="Arial" w:hAnsi="Arial" w:cs="Arial"/>
                <w:sz w:val="18"/>
                <w:szCs w:val="18"/>
              </w:rPr>
            </w:pPr>
            <w:r w:rsidRPr="00354652">
              <w:rPr>
                <w:rFonts w:ascii="Arial" w:hAnsi="Arial" w:cs="Arial"/>
                <w:sz w:val="18"/>
                <w:szCs w:val="18"/>
              </w:rPr>
              <w:t>административного района и т.д. или строительный адрес)</w:t>
            </w: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8A3723" w:rsidRPr="00354652" w:rsidRDefault="008A3723" w:rsidP="00023AC3">
            <w:pPr>
              <w:pStyle w:val="af3"/>
              <w:jc w:val="left"/>
              <w:rPr>
                <w:rFonts w:ascii="Arial" w:hAnsi="Arial" w:cs="Arial"/>
                <w:sz w:val="24"/>
                <w:szCs w:val="24"/>
              </w:rPr>
            </w:pPr>
            <w:r w:rsidRPr="00354652">
              <w:rPr>
                <w:rFonts w:ascii="Arial" w:hAnsi="Arial" w:cs="Arial"/>
                <w:sz w:val="24"/>
                <w:szCs w:val="24"/>
              </w:rPr>
              <w:t>на основании:</w:t>
            </w: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8A3723" w:rsidRPr="00354652" w:rsidRDefault="008A3723" w:rsidP="00023AC3">
            <w:pPr>
              <w:pStyle w:val="af3"/>
              <w:jc w:val="center"/>
              <w:rPr>
                <w:rFonts w:ascii="Arial" w:hAnsi="Arial" w:cs="Arial"/>
                <w:sz w:val="28"/>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8A3723" w:rsidRPr="00354652" w:rsidRDefault="008A3723" w:rsidP="00023AC3">
            <w:pPr>
              <w:pStyle w:val="af3"/>
              <w:jc w:val="center"/>
              <w:rPr>
                <w:rFonts w:ascii="Arial" w:hAnsi="Arial" w:cs="Arial"/>
                <w:sz w:val="28"/>
                <w:szCs w:val="28"/>
              </w:rPr>
            </w:pPr>
          </w:p>
        </w:tc>
      </w:tr>
      <w:tr w:rsidR="008A3723" w:rsidRPr="00354652" w:rsidTr="00023A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8A3723" w:rsidRPr="00354652" w:rsidRDefault="008A3723" w:rsidP="00023AC3">
            <w:pPr>
              <w:pStyle w:val="af3"/>
              <w:jc w:val="center"/>
              <w:rPr>
                <w:rFonts w:ascii="Arial" w:hAnsi="Arial" w:cs="Arial"/>
                <w:sz w:val="28"/>
                <w:szCs w:val="28"/>
              </w:rPr>
            </w:pPr>
          </w:p>
        </w:tc>
      </w:tr>
    </w:tbl>
    <w:p w:rsidR="008A3723" w:rsidRPr="00354652" w:rsidRDefault="008A3723" w:rsidP="008A3723">
      <w:pPr>
        <w:rPr>
          <w:rFonts w:ascii="Arial" w:hAnsi="Arial" w:cs="Arial"/>
        </w:rPr>
      </w:pPr>
    </w:p>
    <w:tbl>
      <w:tblPr>
        <w:tblW w:w="9740" w:type="dxa"/>
        <w:tblLook w:val="01E0"/>
      </w:tblPr>
      <w:tblGrid>
        <w:gridCol w:w="4361"/>
        <w:gridCol w:w="709"/>
        <w:gridCol w:w="1701"/>
        <w:gridCol w:w="589"/>
        <w:gridCol w:w="2380"/>
      </w:tblGrid>
      <w:tr w:rsidR="008A3723" w:rsidRPr="00354652" w:rsidTr="00023AC3">
        <w:tc>
          <w:tcPr>
            <w:tcW w:w="4361" w:type="dxa"/>
            <w:tcBorders>
              <w:bottom w:val="single" w:sz="4" w:space="0" w:color="auto"/>
            </w:tcBorders>
            <w:shd w:val="clear" w:color="auto" w:fill="auto"/>
          </w:tcPr>
          <w:p w:rsidR="008A3723" w:rsidRPr="00354652" w:rsidRDefault="008A3723" w:rsidP="00023AC3">
            <w:pPr>
              <w:rPr>
                <w:rFonts w:ascii="Arial" w:hAnsi="Arial" w:cs="Arial"/>
                <w:b/>
                <w:bCs/>
              </w:rPr>
            </w:pPr>
          </w:p>
        </w:tc>
        <w:tc>
          <w:tcPr>
            <w:tcW w:w="709" w:type="dxa"/>
            <w:shd w:val="clear" w:color="auto" w:fill="auto"/>
          </w:tcPr>
          <w:p w:rsidR="008A3723" w:rsidRPr="00354652" w:rsidRDefault="008A3723" w:rsidP="00023AC3">
            <w:pPr>
              <w:rPr>
                <w:rFonts w:ascii="Arial" w:hAnsi="Arial" w:cs="Arial"/>
                <w:b/>
                <w:bCs/>
              </w:rPr>
            </w:pPr>
          </w:p>
        </w:tc>
        <w:tc>
          <w:tcPr>
            <w:tcW w:w="1701" w:type="dxa"/>
            <w:tcBorders>
              <w:bottom w:val="single" w:sz="4" w:space="0" w:color="auto"/>
            </w:tcBorders>
            <w:shd w:val="clear" w:color="auto" w:fill="auto"/>
          </w:tcPr>
          <w:p w:rsidR="008A3723" w:rsidRPr="00354652" w:rsidRDefault="008A3723" w:rsidP="00023AC3">
            <w:pPr>
              <w:jc w:val="center"/>
              <w:rPr>
                <w:rFonts w:ascii="Arial" w:hAnsi="Arial" w:cs="Arial"/>
                <w:b/>
                <w:bCs/>
              </w:rPr>
            </w:pPr>
          </w:p>
        </w:tc>
        <w:tc>
          <w:tcPr>
            <w:tcW w:w="589" w:type="dxa"/>
            <w:shd w:val="clear" w:color="auto" w:fill="auto"/>
          </w:tcPr>
          <w:p w:rsidR="008A3723" w:rsidRPr="00354652" w:rsidRDefault="008A3723" w:rsidP="00023AC3">
            <w:pPr>
              <w:rPr>
                <w:rFonts w:ascii="Arial" w:hAnsi="Arial" w:cs="Arial"/>
                <w:b/>
                <w:bCs/>
              </w:rPr>
            </w:pPr>
          </w:p>
        </w:tc>
        <w:tc>
          <w:tcPr>
            <w:tcW w:w="2380" w:type="dxa"/>
            <w:tcBorders>
              <w:bottom w:val="single" w:sz="4" w:space="0" w:color="auto"/>
            </w:tcBorders>
            <w:shd w:val="clear" w:color="auto" w:fill="auto"/>
          </w:tcPr>
          <w:p w:rsidR="008A3723" w:rsidRPr="00354652" w:rsidRDefault="008A3723" w:rsidP="00023AC3">
            <w:pPr>
              <w:rPr>
                <w:rFonts w:ascii="Arial" w:hAnsi="Arial" w:cs="Arial"/>
                <w:b/>
                <w:bCs/>
              </w:rPr>
            </w:pPr>
          </w:p>
        </w:tc>
      </w:tr>
      <w:tr w:rsidR="008A3723" w:rsidRPr="00354652" w:rsidTr="00023AC3">
        <w:tc>
          <w:tcPr>
            <w:tcW w:w="4361" w:type="dxa"/>
            <w:tcBorders>
              <w:top w:val="single" w:sz="4" w:space="0" w:color="auto"/>
            </w:tcBorders>
            <w:shd w:val="clear" w:color="auto" w:fill="auto"/>
          </w:tcPr>
          <w:p w:rsidR="008A3723" w:rsidRPr="00354652" w:rsidRDefault="008A3723" w:rsidP="00023AC3">
            <w:pPr>
              <w:pStyle w:val="af3"/>
              <w:jc w:val="center"/>
              <w:rPr>
                <w:rFonts w:ascii="Arial" w:hAnsi="Arial" w:cs="Arial"/>
                <w:sz w:val="18"/>
                <w:szCs w:val="18"/>
              </w:rPr>
            </w:pPr>
            <w:r w:rsidRPr="00354652">
              <w:rPr>
                <w:rFonts w:ascii="Arial" w:hAnsi="Arial" w:cs="Arial"/>
                <w:sz w:val="18"/>
                <w:szCs w:val="18"/>
              </w:rPr>
              <w:t>(Наименование должности руководителя Уполномоченного органа)</w:t>
            </w:r>
          </w:p>
        </w:tc>
        <w:tc>
          <w:tcPr>
            <w:tcW w:w="709" w:type="dxa"/>
            <w:shd w:val="clear" w:color="auto" w:fill="auto"/>
          </w:tcPr>
          <w:p w:rsidR="008A3723" w:rsidRPr="00354652" w:rsidRDefault="008A3723" w:rsidP="00023AC3">
            <w:pPr>
              <w:jc w:val="center"/>
              <w:rPr>
                <w:rFonts w:ascii="Arial" w:hAnsi="Arial" w:cs="Arial"/>
                <w:sz w:val="18"/>
                <w:szCs w:val="18"/>
              </w:rPr>
            </w:pPr>
          </w:p>
        </w:tc>
        <w:tc>
          <w:tcPr>
            <w:tcW w:w="1701" w:type="dxa"/>
            <w:tcBorders>
              <w:top w:val="single" w:sz="4" w:space="0" w:color="auto"/>
            </w:tcBorders>
            <w:shd w:val="clear" w:color="auto" w:fill="auto"/>
          </w:tcPr>
          <w:p w:rsidR="008A3723" w:rsidRPr="00354652" w:rsidRDefault="008A3723" w:rsidP="00023AC3">
            <w:pPr>
              <w:jc w:val="center"/>
              <w:rPr>
                <w:rFonts w:ascii="Arial" w:hAnsi="Arial" w:cs="Arial"/>
                <w:sz w:val="18"/>
                <w:szCs w:val="18"/>
              </w:rPr>
            </w:pPr>
            <w:r w:rsidRPr="00354652">
              <w:rPr>
                <w:rFonts w:ascii="Arial" w:hAnsi="Arial" w:cs="Arial"/>
                <w:sz w:val="18"/>
                <w:szCs w:val="18"/>
              </w:rPr>
              <w:t>(подпись)</w:t>
            </w:r>
          </w:p>
        </w:tc>
        <w:tc>
          <w:tcPr>
            <w:tcW w:w="589" w:type="dxa"/>
            <w:shd w:val="clear" w:color="auto" w:fill="auto"/>
          </w:tcPr>
          <w:p w:rsidR="008A3723" w:rsidRPr="00354652" w:rsidRDefault="008A3723" w:rsidP="00023AC3">
            <w:pPr>
              <w:jc w:val="center"/>
              <w:rPr>
                <w:rFonts w:ascii="Arial" w:hAnsi="Arial" w:cs="Arial"/>
                <w:sz w:val="18"/>
                <w:szCs w:val="18"/>
              </w:rPr>
            </w:pPr>
          </w:p>
        </w:tc>
        <w:tc>
          <w:tcPr>
            <w:tcW w:w="2380" w:type="dxa"/>
            <w:shd w:val="clear" w:color="auto" w:fill="auto"/>
          </w:tcPr>
          <w:p w:rsidR="008A3723" w:rsidRPr="00354652" w:rsidRDefault="008A3723" w:rsidP="00023AC3">
            <w:pPr>
              <w:jc w:val="center"/>
              <w:rPr>
                <w:rFonts w:ascii="Arial" w:hAnsi="Arial" w:cs="Arial"/>
                <w:sz w:val="18"/>
                <w:szCs w:val="18"/>
              </w:rPr>
            </w:pPr>
            <w:r w:rsidRPr="00354652">
              <w:rPr>
                <w:rFonts w:ascii="Arial" w:hAnsi="Arial" w:cs="Arial"/>
                <w:sz w:val="18"/>
                <w:szCs w:val="18"/>
              </w:rPr>
              <w:t>(расшифровка подписи)</w:t>
            </w:r>
          </w:p>
        </w:tc>
      </w:tr>
    </w:tbl>
    <w:p w:rsidR="008A3723" w:rsidRPr="00354652" w:rsidRDefault="008A3723" w:rsidP="008A3723">
      <w:pPr>
        <w:pStyle w:val="af3"/>
        <w:rPr>
          <w:rFonts w:ascii="Arial" w:hAnsi="Arial" w:cs="Arial"/>
          <w:bCs/>
          <w:sz w:val="28"/>
          <w:szCs w:val="28"/>
        </w:rPr>
      </w:pPr>
    </w:p>
    <w:p w:rsidR="008A3723" w:rsidRPr="00354652" w:rsidRDefault="008A3723" w:rsidP="008A3723">
      <w:pPr>
        <w:pStyle w:val="af3"/>
        <w:rPr>
          <w:rFonts w:ascii="Arial" w:hAnsi="Arial" w:cs="Arial"/>
          <w:bCs/>
          <w:sz w:val="24"/>
          <w:szCs w:val="24"/>
        </w:rPr>
      </w:pPr>
      <w:r w:rsidRPr="00354652">
        <w:rPr>
          <w:rFonts w:ascii="Arial" w:hAnsi="Arial" w:cs="Arial"/>
          <w:bCs/>
          <w:sz w:val="24"/>
          <w:szCs w:val="24"/>
        </w:rPr>
        <w:t>"___"_____________20___г.</w:t>
      </w:r>
    </w:p>
    <w:p w:rsidR="008A3723" w:rsidRDefault="008A3723" w:rsidP="008A3723">
      <w:pPr>
        <w:pStyle w:val="af3"/>
        <w:rPr>
          <w:rFonts w:ascii="Arial" w:hAnsi="Arial" w:cs="Arial"/>
          <w:sz w:val="24"/>
          <w:szCs w:val="24"/>
        </w:rPr>
      </w:pPr>
    </w:p>
    <w:p w:rsidR="008A3723" w:rsidRPr="00354652" w:rsidRDefault="008A3723" w:rsidP="008A3723">
      <w:pPr>
        <w:pStyle w:val="af3"/>
        <w:rPr>
          <w:rFonts w:ascii="Arial" w:hAnsi="Arial" w:cs="Arial"/>
          <w:szCs w:val="28"/>
        </w:rPr>
      </w:pPr>
      <w:r w:rsidRPr="00354652">
        <w:rPr>
          <w:rFonts w:ascii="Arial" w:hAnsi="Arial" w:cs="Arial"/>
          <w:sz w:val="24"/>
          <w:szCs w:val="24"/>
        </w:rPr>
        <w:t>М.П.</w:t>
      </w:r>
    </w:p>
    <w:p w:rsidR="002E6435" w:rsidRDefault="002E6435"/>
    <w:sectPr w:rsidR="002E6435" w:rsidSect="002E64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D81D32"/>
    <w:lvl w:ilvl="0">
      <w:numFmt w:val="bullet"/>
      <w:lvlText w:val="*"/>
      <w:lvlJc w:val="left"/>
    </w:lvl>
  </w:abstractNum>
  <w:abstractNum w:abstractNumId="1">
    <w:nsid w:val="0F9900B1"/>
    <w:multiLevelType w:val="hybridMultilevel"/>
    <w:tmpl w:val="5282D8CA"/>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2">
    <w:nsid w:val="12D40920"/>
    <w:multiLevelType w:val="hybridMultilevel"/>
    <w:tmpl w:val="CB3095A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5">
    <w:nsid w:val="1DBD03F0"/>
    <w:multiLevelType w:val="multilevel"/>
    <w:tmpl w:val="7B7E2E0E"/>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09F2784"/>
    <w:multiLevelType w:val="hybridMultilevel"/>
    <w:tmpl w:val="8FD8F8E2"/>
    <w:lvl w:ilvl="0" w:tplc="7B0CFE68">
      <w:start w:val="1"/>
      <w:numFmt w:val="decimal"/>
      <w:lvlText w:val="%1."/>
      <w:lvlJc w:val="left"/>
      <w:pPr>
        <w:tabs>
          <w:tab w:val="num" w:pos="360"/>
        </w:tabs>
        <w:ind w:left="360"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3C25C42"/>
    <w:multiLevelType w:val="hybridMultilevel"/>
    <w:tmpl w:val="A34AF06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5A77E0"/>
    <w:multiLevelType w:val="hybridMultilevel"/>
    <w:tmpl w:val="C91854F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8F4ADC"/>
    <w:multiLevelType w:val="hybridMultilevel"/>
    <w:tmpl w:val="46FA776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EAE5D85"/>
    <w:multiLevelType w:val="multilevel"/>
    <w:tmpl w:val="FBD4A240"/>
    <w:lvl w:ilvl="0">
      <w:start w:val="3"/>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485534D9"/>
    <w:multiLevelType w:val="hybridMultilevel"/>
    <w:tmpl w:val="C7127A08"/>
    <w:lvl w:ilvl="0" w:tplc="1A487BFC">
      <w:start w:val="1"/>
      <w:numFmt w:val="decimal"/>
      <w:lvlText w:val="%1."/>
      <w:lvlJc w:val="left"/>
      <w:pPr>
        <w:tabs>
          <w:tab w:val="num" w:pos="720"/>
        </w:tabs>
        <w:ind w:left="720" w:hanging="360"/>
      </w:pPr>
      <w:rPr>
        <w:rFonts w:cs="Times New Roman" w:hint="default"/>
        <w:b/>
      </w:rPr>
    </w:lvl>
    <w:lvl w:ilvl="1" w:tplc="66F421A8">
      <w:numFmt w:val="none"/>
      <w:lvlText w:val=""/>
      <w:lvlJc w:val="left"/>
      <w:pPr>
        <w:tabs>
          <w:tab w:val="num" w:pos="360"/>
        </w:tabs>
      </w:pPr>
      <w:rPr>
        <w:rFonts w:cs="Times New Roman"/>
      </w:rPr>
    </w:lvl>
    <w:lvl w:ilvl="2" w:tplc="7FE871B4">
      <w:numFmt w:val="none"/>
      <w:lvlText w:val=""/>
      <w:lvlJc w:val="left"/>
      <w:pPr>
        <w:tabs>
          <w:tab w:val="num" w:pos="360"/>
        </w:tabs>
      </w:pPr>
      <w:rPr>
        <w:rFonts w:cs="Times New Roman"/>
      </w:rPr>
    </w:lvl>
    <w:lvl w:ilvl="3" w:tplc="7D2A2CC2">
      <w:numFmt w:val="none"/>
      <w:lvlText w:val=""/>
      <w:lvlJc w:val="left"/>
      <w:pPr>
        <w:tabs>
          <w:tab w:val="num" w:pos="360"/>
        </w:tabs>
      </w:pPr>
      <w:rPr>
        <w:rFonts w:cs="Times New Roman"/>
      </w:rPr>
    </w:lvl>
    <w:lvl w:ilvl="4" w:tplc="843EC6D2">
      <w:numFmt w:val="none"/>
      <w:lvlText w:val=""/>
      <w:lvlJc w:val="left"/>
      <w:pPr>
        <w:tabs>
          <w:tab w:val="num" w:pos="360"/>
        </w:tabs>
      </w:pPr>
      <w:rPr>
        <w:rFonts w:cs="Times New Roman"/>
      </w:rPr>
    </w:lvl>
    <w:lvl w:ilvl="5" w:tplc="DFBCEDA6">
      <w:numFmt w:val="none"/>
      <w:lvlText w:val=""/>
      <w:lvlJc w:val="left"/>
      <w:pPr>
        <w:tabs>
          <w:tab w:val="num" w:pos="360"/>
        </w:tabs>
      </w:pPr>
      <w:rPr>
        <w:rFonts w:cs="Times New Roman"/>
      </w:rPr>
    </w:lvl>
    <w:lvl w:ilvl="6" w:tplc="A008F04C">
      <w:numFmt w:val="none"/>
      <w:lvlText w:val=""/>
      <w:lvlJc w:val="left"/>
      <w:pPr>
        <w:tabs>
          <w:tab w:val="num" w:pos="360"/>
        </w:tabs>
      </w:pPr>
      <w:rPr>
        <w:rFonts w:cs="Times New Roman"/>
      </w:rPr>
    </w:lvl>
    <w:lvl w:ilvl="7" w:tplc="56F208B0">
      <w:numFmt w:val="none"/>
      <w:lvlText w:val=""/>
      <w:lvlJc w:val="left"/>
      <w:pPr>
        <w:tabs>
          <w:tab w:val="num" w:pos="360"/>
        </w:tabs>
      </w:pPr>
      <w:rPr>
        <w:rFonts w:cs="Times New Roman"/>
      </w:rPr>
    </w:lvl>
    <w:lvl w:ilvl="8" w:tplc="C1927E40">
      <w:numFmt w:val="none"/>
      <w:lvlText w:val=""/>
      <w:lvlJc w:val="left"/>
      <w:pPr>
        <w:tabs>
          <w:tab w:val="num" w:pos="360"/>
        </w:tabs>
      </w:pPr>
      <w:rPr>
        <w:rFonts w:cs="Times New Roman"/>
      </w:rPr>
    </w:lvl>
  </w:abstractNum>
  <w:abstractNum w:abstractNumId="15">
    <w:nsid w:val="4AC81893"/>
    <w:multiLevelType w:val="hybridMultilevel"/>
    <w:tmpl w:val="2ABA6B2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5E7203FD"/>
    <w:multiLevelType w:val="multilevel"/>
    <w:tmpl w:val="7DB27F1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62A51065"/>
    <w:multiLevelType w:val="hybridMultilevel"/>
    <w:tmpl w:val="7E4CC8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20">
    <w:nsid w:val="67F500AD"/>
    <w:multiLevelType w:val="multilevel"/>
    <w:tmpl w:val="18EA0EAC"/>
    <w:lvl w:ilvl="0">
      <w:start w:val="2"/>
      <w:numFmt w:val="decimal"/>
      <w:lvlText w:val="%1."/>
      <w:lvlJc w:val="left"/>
      <w:pPr>
        <w:tabs>
          <w:tab w:val="num" w:pos="555"/>
        </w:tabs>
        <w:ind w:left="555" w:hanging="555"/>
      </w:pPr>
      <w:rPr>
        <w:rFonts w:cs="Times New Roman" w:hint="default"/>
      </w:rPr>
    </w:lvl>
    <w:lvl w:ilvl="1">
      <w:start w:val="1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22">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5A15FD"/>
    <w:multiLevelType w:val="hybridMultilevel"/>
    <w:tmpl w:val="DA3CDB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C26EFD"/>
    <w:multiLevelType w:val="hybridMultilevel"/>
    <w:tmpl w:val="84E48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num>
  <w:num w:numId="4">
    <w:abstractNumId w:val="16"/>
  </w:num>
  <w:num w:numId="5">
    <w:abstractNumId w:val="13"/>
  </w:num>
  <w:num w:numId="6">
    <w:abstractNumId w:val="15"/>
  </w:num>
  <w:num w:numId="7">
    <w:abstractNumId w:val="17"/>
  </w:num>
  <w:num w:numId="8">
    <w:abstractNumId w:val="25"/>
  </w:num>
  <w:num w:numId="9">
    <w:abstractNumId w:val="1"/>
  </w:num>
  <w:num w:numId="10">
    <w:abstractNumId w:val="23"/>
  </w:num>
  <w:num w:numId="11">
    <w:abstractNumId w:val="12"/>
  </w:num>
  <w:num w:numId="12">
    <w:abstractNumId w:val="9"/>
  </w:num>
  <w:num w:numId="13">
    <w:abstractNumId w:val="2"/>
  </w:num>
  <w:num w:numId="14">
    <w:abstractNumId w:val="20"/>
  </w:num>
  <w:num w:numId="15">
    <w:abstractNumId w:val="11"/>
  </w:num>
  <w:num w:numId="16">
    <w:abstractNumId w:val="19"/>
  </w:num>
  <w:num w:numId="17">
    <w:abstractNumId w:val="21"/>
  </w:num>
  <w:num w:numId="18">
    <w:abstractNumId w:val="7"/>
  </w:num>
  <w:num w:numId="19">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0">
    <w:abstractNumId w:val="10"/>
  </w:num>
  <w:num w:numId="21">
    <w:abstractNumId w:val="22"/>
  </w:num>
  <w:num w:numId="22">
    <w:abstractNumId w:val="18"/>
  </w:num>
  <w:num w:numId="23">
    <w:abstractNumId w:val="4"/>
  </w:num>
  <w:num w:numId="24">
    <w:abstractNumId w:val="8"/>
  </w:num>
  <w:num w:numId="25">
    <w:abstractNumId w:val="24"/>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3723"/>
    <w:rsid w:val="002E6435"/>
    <w:rsid w:val="007C2A77"/>
    <w:rsid w:val="008A3723"/>
    <w:rsid w:val="00E64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7"/>
        <o:r id="V:Rule3" type="connector" idref="#_x0000_s1036"/>
        <o:r id="V:Rule4" type="connector" idref="#_x0000_s1033"/>
        <o:r id="V:Rule5"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723"/>
    <w:pPr>
      <w:spacing w:after="0" w:line="240" w:lineRule="auto"/>
    </w:pPr>
    <w:rPr>
      <w:rFonts w:eastAsia="Times New Roman"/>
      <w:sz w:val="24"/>
      <w:szCs w:val="24"/>
      <w:lang w:eastAsia="ru-RU"/>
    </w:rPr>
  </w:style>
  <w:style w:type="paragraph" w:styleId="1">
    <w:name w:val="heading 1"/>
    <w:basedOn w:val="a"/>
    <w:next w:val="a"/>
    <w:link w:val="10"/>
    <w:qFormat/>
    <w:rsid w:val="008A3723"/>
    <w:pPr>
      <w:keepNext/>
      <w:spacing w:before="240" w:after="60"/>
      <w:outlineLvl w:val="0"/>
    </w:pPr>
    <w:rPr>
      <w:rFonts w:ascii="Arial" w:hAnsi="Arial"/>
      <w:b/>
      <w:bCs/>
      <w:kern w:val="32"/>
      <w:sz w:val="32"/>
      <w:szCs w:val="32"/>
    </w:rPr>
  </w:style>
  <w:style w:type="paragraph" w:styleId="2">
    <w:name w:val="heading 2"/>
    <w:basedOn w:val="a"/>
    <w:next w:val="a"/>
    <w:link w:val="20"/>
    <w:qFormat/>
    <w:rsid w:val="008A3723"/>
    <w:pPr>
      <w:keepNext/>
      <w:spacing w:before="240" w:after="60"/>
      <w:outlineLvl w:val="1"/>
    </w:pPr>
    <w:rPr>
      <w:rFonts w:ascii="Arial" w:hAnsi="Arial"/>
      <w:b/>
      <w:bCs/>
      <w:i/>
      <w:iCs/>
      <w:sz w:val="28"/>
      <w:szCs w:val="28"/>
    </w:rPr>
  </w:style>
  <w:style w:type="paragraph" w:styleId="3">
    <w:name w:val="heading 3"/>
    <w:basedOn w:val="a"/>
    <w:next w:val="a"/>
    <w:link w:val="30"/>
    <w:qFormat/>
    <w:rsid w:val="008A3723"/>
    <w:pPr>
      <w:keepNext/>
      <w:spacing w:before="240" w:after="60"/>
      <w:outlineLvl w:val="2"/>
    </w:pPr>
    <w:rPr>
      <w:rFonts w:ascii="Arial" w:hAnsi="Arial" w:cs="Arial"/>
      <w:b/>
      <w:bCs/>
      <w:sz w:val="26"/>
      <w:szCs w:val="26"/>
    </w:rPr>
  </w:style>
  <w:style w:type="paragraph" w:styleId="4">
    <w:name w:val="heading 4"/>
    <w:basedOn w:val="a"/>
    <w:next w:val="a"/>
    <w:link w:val="40"/>
    <w:qFormat/>
    <w:rsid w:val="008A3723"/>
    <w:pPr>
      <w:keepNext/>
      <w:widowControl w:val="0"/>
      <w:autoSpaceDE w:val="0"/>
      <w:autoSpaceDN w:val="0"/>
      <w:adjustRightInd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3723"/>
    <w:rPr>
      <w:rFonts w:ascii="Arial" w:eastAsia="Times New Roman" w:hAnsi="Arial"/>
      <w:b/>
      <w:bCs/>
      <w:kern w:val="32"/>
      <w:sz w:val="32"/>
      <w:szCs w:val="32"/>
      <w:lang w:eastAsia="ru-RU"/>
    </w:rPr>
  </w:style>
  <w:style w:type="character" w:customStyle="1" w:styleId="20">
    <w:name w:val="Заголовок 2 Знак"/>
    <w:basedOn w:val="a0"/>
    <w:link w:val="2"/>
    <w:rsid w:val="008A3723"/>
    <w:rPr>
      <w:rFonts w:ascii="Arial" w:eastAsia="Times New Roman" w:hAnsi="Arial"/>
      <w:b/>
      <w:bCs/>
      <w:i/>
      <w:iCs/>
      <w:sz w:val="28"/>
      <w:szCs w:val="28"/>
      <w:lang w:eastAsia="ru-RU"/>
    </w:rPr>
  </w:style>
  <w:style w:type="character" w:customStyle="1" w:styleId="30">
    <w:name w:val="Заголовок 3 Знак"/>
    <w:basedOn w:val="a0"/>
    <w:link w:val="3"/>
    <w:rsid w:val="008A3723"/>
    <w:rPr>
      <w:rFonts w:ascii="Arial" w:eastAsia="Times New Roman" w:hAnsi="Arial" w:cs="Arial"/>
      <w:b/>
      <w:bCs/>
      <w:sz w:val="26"/>
      <w:szCs w:val="26"/>
      <w:lang w:eastAsia="ru-RU"/>
    </w:rPr>
  </w:style>
  <w:style w:type="character" w:customStyle="1" w:styleId="40">
    <w:name w:val="Заголовок 4 Знак"/>
    <w:basedOn w:val="a0"/>
    <w:link w:val="4"/>
    <w:rsid w:val="008A3723"/>
    <w:rPr>
      <w:rFonts w:eastAsia="Times New Roman"/>
      <w:b/>
      <w:bCs/>
      <w:sz w:val="28"/>
      <w:szCs w:val="28"/>
      <w:lang w:eastAsia="ru-RU"/>
    </w:rPr>
  </w:style>
  <w:style w:type="paragraph" w:styleId="a3">
    <w:name w:val="List Paragraph"/>
    <w:basedOn w:val="a"/>
    <w:uiPriority w:val="34"/>
    <w:qFormat/>
    <w:rsid w:val="008A3723"/>
    <w:pPr>
      <w:ind w:left="720"/>
      <w:contextualSpacing/>
    </w:pPr>
  </w:style>
  <w:style w:type="character" w:styleId="a4">
    <w:name w:val="Hyperlink"/>
    <w:rsid w:val="008A3723"/>
    <w:rPr>
      <w:rFonts w:cs="Times New Roman"/>
      <w:color w:val="2575B3"/>
      <w:u w:val="single"/>
    </w:rPr>
  </w:style>
  <w:style w:type="paragraph" w:customStyle="1" w:styleId="msonospacing0">
    <w:name w:val="msonospacing"/>
    <w:basedOn w:val="a"/>
    <w:uiPriority w:val="99"/>
    <w:rsid w:val="008A3723"/>
    <w:pPr>
      <w:spacing w:after="193"/>
    </w:pPr>
  </w:style>
  <w:style w:type="character" w:styleId="a5">
    <w:name w:val="Strong"/>
    <w:qFormat/>
    <w:rsid w:val="008A3723"/>
    <w:rPr>
      <w:rFonts w:cs="Times New Roman"/>
      <w:b/>
      <w:bCs/>
    </w:rPr>
  </w:style>
  <w:style w:type="paragraph" w:customStyle="1" w:styleId="a6">
    <w:name w:val="Прижатый влево"/>
    <w:basedOn w:val="a"/>
    <w:next w:val="a"/>
    <w:uiPriority w:val="99"/>
    <w:rsid w:val="008A3723"/>
    <w:pPr>
      <w:autoSpaceDE w:val="0"/>
      <w:autoSpaceDN w:val="0"/>
      <w:adjustRightInd w:val="0"/>
    </w:pPr>
    <w:rPr>
      <w:rFonts w:ascii="Arial" w:hAnsi="Arial"/>
    </w:rPr>
  </w:style>
  <w:style w:type="paragraph" w:customStyle="1" w:styleId="ConsPlusNormal">
    <w:name w:val="ConsPlusNormal"/>
    <w:next w:val="a"/>
    <w:link w:val="ConsPlusNormal0"/>
    <w:rsid w:val="008A3723"/>
    <w:pPr>
      <w:widowControl w:val="0"/>
      <w:suppressAutoHyphens/>
      <w:autoSpaceDE w:val="0"/>
      <w:spacing w:after="0" w:line="240" w:lineRule="auto"/>
      <w:ind w:firstLine="720"/>
    </w:pPr>
    <w:rPr>
      <w:rFonts w:ascii="Arial" w:eastAsia="Times New Roman" w:hAnsi="Arial" w:cs="Arial"/>
      <w:color w:val="000000"/>
      <w:kern w:val="1"/>
      <w:sz w:val="20"/>
      <w:szCs w:val="20"/>
    </w:rPr>
  </w:style>
  <w:style w:type="character" w:customStyle="1" w:styleId="ConsPlusNormal0">
    <w:name w:val="ConsPlusNormal Знак"/>
    <w:link w:val="ConsPlusNormal"/>
    <w:locked/>
    <w:rsid w:val="008A3723"/>
    <w:rPr>
      <w:rFonts w:ascii="Arial" w:eastAsia="Times New Roman" w:hAnsi="Arial" w:cs="Arial"/>
      <w:color w:val="000000"/>
      <w:kern w:val="1"/>
      <w:sz w:val="20"/>
      <w:szCs w:val="20"/>
    </w:rPr>
  </w:style>
  <w:style w:type="character" w:customStyle="1" w:styleId="TextNPA">
    <w:name w:val="Text NPA"/>
    <w:rsid w:val="008A3723"/>
    <w:rPr>
      <w:rFonts w:cs="Times New Roman"/>
      <w:sz w:val="28"/>
      <w:szCs w:val="28"/>
    </w:rPr>
  </w:style>
  <w:style w:type="paragraph" w:customStyle="1" w:styleId="Pro-List1">
    <w:name w:val="Pro-List #1"/>
    <w:basedOn w:val="a"/>
    <w:link w:val="Pro-List10"/>
    <w:uiPriority w:val="99"/>
    <w:rsid w:val="008A3723"/>
    <w:pPr>
      <w:tabs>
        <w:tab w:val="left" w:pos="1134"/>
      </w:tabs>
      <w:spacing w:before="180" w:line="288" w:lineRule="auto"/>
      <w:ind w:left="1134" w:hanging="534"/>
      <w:jc w:val="both"/>
    </w:pPr>
    <w:rPr>
      <w:rFonts w:ascii="Georgia" w:hAnsi="Georgia"/>
    </w:rPr>
  </w:style>
  <w:style w:type="character" w:customStyle="1" w:styleId="Pro-List10">
    <w:name w:val="Pro-List #1 Знак"/>
    <w:link w:val="Pro-List1"/>
    <w:uiPriority w:val="99"/>
    <w:locked/>
    <w:rsid w:val="008A3723"/>
    <w:rPr>
      <w:rFonts w:ascii="Georgia" w:eastAsia="Times New Roman" w:hAnsi="Georgia"/>
      <w:sz w:val="24"/>
      <w:szCs w:val="24"/>
      <w:lang w:eastAsia="ru-RU"/>
    </w:rPr>
  </w:style>
  <w:style w:type="paragraph" w:customStyle="1" w:styleId="Pro-List2">
    <w:name w:val="Pro-List #2"/>
    <w:basedOn w:val="Pro-List1"/>
    <w:uiPriority w:val="99"/>
    <w:rsid w:val="008A3723"/>
    <w:pPr>
      <w:tabs>
        <w:tab w:val="clear" w:pos="1134"/>
        <w:tab w:val="left" w:pos="2040"/>
      </w:tabs>
      <w:ind w:left="2040" w:hanging="480"/>
    </w:pPr>
  </w:style>
  <w:style w:type="paragraph" w:styleId="a7">
    <w:name w:val="header"/>
    <w:basedOn w:val="a"/>
    <w:link w:val="a8"/>
    <w:uiPriority w:val="99"/>
    <w:rsid w:val="008A3723"/>
    <w:pPr>
      <w:tabs>
        <w:tab w:val="center" w:pos="4677"/>
        <w:tab w:val="right" w:pos="9355"/>
      </w:tabs>
    </w:pPr>
  </w:style>
  <w:style w:type="character" w:customStyle="1" w:styleId="a8">
    <w:name w:val="Верхний колонтитул Знак"/>
    <w:basedOn w:val="a0"/>
    <w:link w:val="a7"/>
    <w:uiPriority w:val="99"/>
    <w:rsid w:val="008A3723"/>
    <w:rPr>
      <w:rFonts w:eastAsia="Times New Roman"/>
      <w:sz w:val="24"/>
      <w:szCs w:val="24"/>
      <w:lang w:eastAsia="ru-RU"/>
    </w:rPr>
  </w:style>
  <w:style w:type="character" w:styleId="a9">
    <w:name w:val="page number"/>
    <w:uiPriority w:val="99"/>
    <w:rsid w:val="008A3723"/>
    <w:rPr>
      <w:rFonts w:cs="Times New Roman"/>
    </w:rPr>
  </w:style>
  <w:style w:type="paragraph" w:customStyle="1" w:styleId="aa">
    <w:name w:val="Знак Знак Знак Знак"/>
    <w:basedOn w:val="a"/>
    <w:uiPriority w:val="99"/>
    <w:rsid w:val="008A3723"/>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8A3723"/>
    <w:pPr>
      <w:autoSpaceDE w:val="0"/>
      <w:autoSpaceDN w:val="0"/>
      <w:adjustRightInd w:val="0"/>
      <w:spacing w:after="0" w:line="240" w:lineRule="auto"/>
    </w:pPr>
    <w:rPr>
      <w:rFonts w:eastAsia="Times New Roman"/>
      <w:color w:val="000000"/>
      <w:sz w:val="24"/>
      <w:szCs w:val="24"/>
      <w:lang w:eastAsia="ru-RU"/>
    </w:rPr>
  </w:style>
  <w:style w:type="paragraph" w:customStyle="1" w:styleId="msonormalcxspmiddle">
    <w:name w:val="msonormalcxspmiddle"/>
    <w:basedOn w:val="a"/>
    <w:uiPriority w:val="99"/>
    <w:rsid w:val="008A3723"/>
    <w:pPr>
      <w:spacing w:before="100" w:beforeAutospacing="1" w:after="100" w:afterAutospacing="1"/>
    </w:pPr>
  </w:style>
  <w:style w:type="paragraph" w:styleId="ab">
    <w:name w:val="footer"/>
    <w:basedOn w:val="a"/>
    <w:link w:val="ac"/>
    <w:rsid w:val="008A3723"/>
    <w:pPr>
      <w:tabs>
        <w:tab w:val="center" w:pos="4677"/>
        <w:tab w:val="right" w:pos="9355"/>
      </w:tabs>
    </w:pPr>
  </w:style>
  <w:style w:type="character" w:customStyle="1" w:styleId="ac">
    <w:name w:val="Нижний колонтитул Знак"/>
    <w:basedOn w:val="a0"/>
    <w:link w:val="ab"/>
    <w:rsid w:val="008A3723"/>
    <w:rPr>
      <w:rFonts w:eastAsia="Times New Roman"/>
      <w:sz w:val="24"/>
      <w:szCs w:val="24"/>
      <w:lang w:eastAsia="ru-RU"/>
    </w:rPr>
  </w:style>
  <w:style w:type="character" w:customStyle="1" w:styleId="ad">
    <w:name w:val="Текст выноски Знак"/>
    <w:basedOn w:val="a0"/>
    <w:link w:val="ae"/>
    <w:semiHidden/>
    <w:rsid w:val="008A3723"/>
    <w:rPr>
      <w:rFonts w:ascii="Tahoma" w:eastAsia="Times New Roman" w:hAnsi="Tahoma" w:cs="Tahoma"/>
      <w:sz w:val="16"/>
      <w:szCs w:val="16"/>
      <w:lang w:eastAsia="ru-RU"/>
    </w:rPr>
  </w:style>
  <w:style w:type="paragraph" w:styleId="ae">
    <w:name w:val="Balloon Text"/>
    <w:basedOn w:val="a"/>
    <w:link w:val="ad"/>
    <w:semiHidden/>
    <w:rsid w:val="008A3723"/>
    <w:rPr>
      <w:rFonts w:ascii="Tahoma" w:hAnsi="Tahoma" w:cs="Tahoma"/>
      <w:sz w:val="16"/>
      <w:szCs w:val="16"/>
    </w:rPr>
  </w:style>
  <w:style w:type="character" w:customStyle="1" w:styleId="11">
    <w:name w:val="Текст выноски Знак1"/>
    <w:basedOn w:val="a0"/>
    <w:link w:val="ae"/>
    <w:uiPriority w:val="99"/>
    <w:semiHidden/>
    <w:rsid w:val="008A3723"/>
    <w:rPr>
      <w:rFonts w:ascii="Tahoma" w:eastAsia="Times New Roman" w:hAnsi="Tahoma" w:cs="Tahoma"/>
      <w:sz w:val="16"/>
      <w:szCs w:val="16"/>
      <w:lang w:eastAsia="ru-RU"/>
    </w:rPr>
  </w:style>
  <w:style w:type="paragraph" w:styleId="af">
    <w:name w:val="Body Text"/>
    <w:basedOn w:val="a"/>
    <w:link w:val="af0"/>
    <w:rsid w:val="008A3723"/>
    <w:pPr>
      <w:spacing w:after="120"/>
    </w:pPr>
  </w:style>
  <w:style w:type="character" w:customStyle="1" w:styleId="af0">
    <w:name w:val="Основной текст Знак"/>
    <w:basedOn w:val="a0"/>
    <w:link w:val="af"/>
    <w:rsid w:val="008A3723"/>
    <w:rPr>
      <w:rFonts w:eastAsia="Times New Roman"/>
      <w:sz w:val="24"/>
      <w:szCs w:val="24"/>
      <w:lang w:eastAsia="ru-RU"/>
    </w:rPr>
  </w:style>
  <w:style w:type="paragraph" w:styleId="af1">
    <w:name w:val="Normal (Web)"/>
    <w:basedOn w:val="a"/>
    <w:link w:val="af2"/>
    <w:rsid w:val="008A3723"/>
    <w:pPr>
      <w:spacing w:before="100" w:beforeAutospacing="1" w:after="100" w:afterAutospacing="1"/>
    </w:pPr>
  </w:style>
  <w:style w:type="paragraph" w:customStyle="1" w:styleId="ConsNormal">
    <w:name w:val="ConsNormal"/>
    <w:rsid w:val="008A372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rsid w:val="008A3723"/>
    <w:pPr>
      <w:overflowPunct w:val="0"/>
      <w:autoSpaceDE w:val="0"/>
      <w:autoSpaceDN w:val="0"/>
      <w:adjustRightInd w:val="0"/>
      <w:spacing w:after="0" w:line="240" w:lineRule="auto"/>
      <w:textAlignment w:val="baseline"/>
    </w:pPr>
    <w:rPr>
      <w:rFonts w:ascii="Arial" w:eastAsia="Times New Roman" w:hAnsi="Arial"/>
      <w:b/>
      <w:szCs w:val="20"/>
      <w:lang w:eastAsia="ru-RU"/>
    </w:rPr>
  </w:style>
  <w:style w:type="paragraph" w:customStyle="1" w:styleId="Pro-Gramma">
    <w:name w:val="Pro-Gramma"/>
    <w:basedOn w:val="a"/>
    <w:link w:val="Pro-Gramma0"/>
    <w:rsid w:val="008A3723"/>
    <w:pPr>
      <w:tabs>
        <w:tab w:val="left" w:pos="1008"/>
        <w:tab w:val="left" w:pos="1260"/>
      </w:tabs>
      <w:spacing w:before="120" w:line="360" w:lineRule="auto"/>
      <w:ind w:firstLine="709"/>
      <w:jc w:val="both"/>
    </w:pPr>
    <w:rPr>
      <w:sz w:val="26"/>
    </w:rPr>
  </w:style>
  <w:style w:type="character" w:customStyle="1" w:styleId="Pro-Gramma0">
    <w:name w:val="Pro-Gramma Знак"/>
    <w:link w:val="Pro-Gramma"/>
    <w:rsid w:val="008A3723"/>
    <w:rPr>
      <w:rFonts w:eastAsia="Times New Roman"/>
      <w:sz w:val="26"/>
      <w:szCs w:val="24"/>
      <w:lang w:eastAsia="ru-RU"/>
    </w:rPr>
  </w:style>
  <w:style w:type="paragraph" w:styleId="21">
    <w:name w:val="Body Text Indent 2"/>
    <w:basedOn w:val="a"/>
    <w:link w:val="22"/>
    <w:rsid w:val="008A3723"/>
    <w:pPr>
      <w:spacing w:after="120" w:line="480" w:lineRule="auto"/>
      <w:ind w:left="283"/>
    </w:pPr>
  </w:style>
  <w:style w:type="character" w:customStyle="1" w:styleId="22">
    <w:name w:val="Основной текст с отступом 2 Знак"/>
    <w:basedOn w:val="a0"/>
    <w:link w:val="21"/>
    <w:rsid w:val="008A3723"/>
    <w:rPr>
      <w:rFonts w:eastAsia="Times New Roman"/>
      <w:sz w:val="24"/>
      <w:szCs w:val="24"/>
      <w:lang w:eastAsia="ru-RU"/>
    </w:rPr>
  </w:style>
  <w:style w:type="paragraph" w:customStyle="1" w:styleId="text">
    <w:name w:val="text"/>
    <w:basedOn w:val="a"/>
    <w:rsid w:val="008A3723"/>
    <w:pPr>
      <w:spacing w:before="64" w:after="64"/>
      <w:jc w:val="both"/>
    </w:pPr>
    <w:rPr>
      <w:rFonts w:ascii="Verdana" w:hAnsi="Verdana"/>
      <w:sz w:val="20"/>
      <w:szCs w:val="20"/>
    </w:rPr>
  </w:style>
  <w:style w:type="paragraph" w:customStyle="1" w:styleId="af3">
    <w:name w:val="Таблицы (моноширинный)"/>
    <w:basedOn w:val="a"/>
    <w:next w:val="a"/>
    <w:uiPriority w:val="99"/>
    <w:rsid w:val="008A3723"/>
    <w:pPr>
      <w:widowControl w:val="0"/>
      <w:autoSpaceDE w:val="0"/>
      <w:autoSpaceDN w:val="0"/>
      <w:adjustRightInd w:val="0"/>
      <w:jc w:val="both"/>
    </w:pPr>
    <w:rPr>
      <w:rFonts w:ascii="Courier New" w:hAnsi="Courier New" w:cs="Courier New"/>
      <w:sz w:val="20"/>
      <w:szCs w:val="20"/>
    </w:rPr>
  </w:style>
  <w:style w:type="character" w:customStyle="1" w:styleId="af4">
    <w:name w:val="Гипертекстовая ссылка"/>
    <w:uiPriority w:val="99"/>
    <w:rsid w:val="008A3723"/>
    <w:rPr>
      <w:b/>
      <w:bCs/>
      <w:color w:val="008000"/>
    </w:rPr>
  </w:style>
  <w:style w:type="paragraph" w:customStyle="1" w:styleId="ConsPlusCell">
    <w:name w:val="ConsPlusCell"/>
    <w:uiPriority w:val="99"/>
    <w:rsid w:val="008A37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A37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372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5">
    <w:name w:val="Знак"/>
    <w:basedOn w:val="a"/>
    <w:rsid w:val="008A3723"/>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rsid w:val="008A3723"/>
    <w:pPr>
      <w:spacing w:after="200" w:line="276" w:lineRule="auto"/>
      <w:ind w:left="720"/>
    </w:pPr>
    <w:rPr>
      <w:rFonts w:ascii="Calibri" w:hAnsi="Calibri" w:cs="Calibri"/>
      <w:sz w:val="22"/>
      <w:szCs w:val="22"/>
      <w:lang w:eastAsia="en-US"/>
    </w:rPr>
  </w:style>
  <w:style w:type="paragraph" w:customStyle="1" w:styleId="13">
    <w:name w:val="Знак1 Знак Знак Знак Знак Знак Знак"/>
    <w:basedOn w:val="a"/>
    <w:rsid w:val="008A3723"/>
    <w:pPr>
      <w:spacing w:before="100" w:beforeAutospacing="1" w:after="100" w:afterAutospacing="1"/>
    </w:pPr>
    <w:rPr>
      <w:rFonts w:ascii="Tahoma" w:hAnsi="Tahoma"/>
      <w:sz w:val="20"/>
      <w:szCs w:val="20"/>
      <w:lang w:val="en-US" w:eastAsia="en-US"/>
    </w:rPr>
  </w:style>
  <w:style w:type="paragraph" w:customStyle="1" w:styleId="210">
    <w:name w:val="Основной текст 21"/>
    <w:basedOn w:val="a"/>
    <w:rsid w:val="008A3723"/>
    <w:pPr>
      <w:suppressAutoHyphens/>
      <w:spacing w:after="120" w:line="480" w:lineRule="auto"/>
    </w:pPr>
    <w:rPr>
      <w:lang w:eastAsia="ar-SA"/>
    </w:rPr>
  </w:style>
  <w:style w:type="character" w:customStyle="1" w:styleId="apple-converted-space">
    <w:name w:val="apple-converted-space"/>
    <w:basedOn w:val="a0"/>
    <w:rsid w:val="008A3723"/>
  </w:style>
  <w:style w:type="paragraph" w:customStyle="1" w:styleId="u">
    <w:name w:val="u"/>
    <w:basedOn w:val="a"/>
    <w:rsid w:val="008A3723"/>
    <w:pPr>
      <w:spacing w:before="100" w:beforeAutospacing="1" w:after="100" w:afterAutospacing="1"/>
    </w:pPr>
  </w:style>
  <w:style w:type="paragraph" w:customStyle="1" w:styleId="uv">
    <w:name w:val="uv"/>
    <w:basedOn w:val="a"/>
    <w:rsid w:val="008A3723"/>
    <w:pPr>
      <w:spacing w:before="100" w:beforeAutospacing="1" w:after="100" w:afterAutospacing="1"/>
    </w:pPr>
  </w:style>
  <w:style w:type="paragraph" w:styleId="af6">
    <w:name w:val="Body Text Indent"/>
    <w:basedOn w:val="a"/>
    <w:link w:val="af7"/>
    <w:rsid w:val="008A3723"/>
    <w:pPr>
      <w:spacing w:after="120"/>
      <w:ind w:left="283"/>
    </w:pPr>
    <w:rPr>
      <w:sz w:val="28"/>
    </w:rPr>
  </w:style>
  <w:style w:type="character" w:customStyle="1" w:styleId="af7">
    <w:name w:val="Основной текст с отступом Знак"/>
    <w:basedOn w:val="a0"/>
    <w:link w:val="af6"/>
    <w:rsid w:val="008A3723"/>
    <w:rPr>
      <w:rFonts w:eastAsia="Times New Roman"/>
      <w:sz w:val="28"/>
      <w:szCs w:val="24"/>
      <w:lang w:eastAsia="ru-RU"/>
    </w:rPr>
  </w:style>
  <w:style w:type="paragraph" w:customStyle="1" w:styleId="ConsNonformat">
    <w:name w:val="ConsNonformat"/>
    <w:rsid w:val="008A3723"/>
    <w:pPr>
      <w:widowControl w:val="0"/>
      <w:autoSpaceDE w:val="0"/>
      <w:autoSpaceDN w:val="0"/>
      <w:adjustRightInd w:val="0"/>
      <w:spacing w:after="0" w:line="240" w:lineRule="auto"/>
      <w:ind w:right="19772"/>
    </w:pPr>
    <w:rPr>
      <w:rFonts w:ascii="Courier New" w:eastAsia="Calibri" w:hAnsi="Courier New" w:cs="Courier New"/>
      <w:sz w:val="16"/>
      <w:szCs w:val="16"/>
      <w:lang w:eastAsia="ru-RU"/>
    </w:rPr>
  </w:style>
  <w:style w:type="paragraph" w:customStyle="1" w:styleId="af8">
    <w:name w:val="Нормальный (таблица)"/>
    <w:basedOn w:val="a"/>
    <w:next w:val="a"/>
    <w:uiPriority w:val="99"/>
    <w:rsid w:val="008A3723"/>
    <w:pPr>
      <w:widowControl w:val="0"/>
      <w:autoSpaceDE w:val="0"/>
      <w:autoSpaceDN w:val="0"/>
      <w:adjustRightInd w:val="0"/>
      <w:jc w:val="both"/>
    </w:pPr>
    <w:rPr>
      <w:rFonts w:ascii="Arial" w:hAnsi="Arial" w:cs="Arial"/>
    </w:rPr>
  </w:style>
  <w:style w:type="character" w:customStyle="1" w:styleId="blk">
    <w:name w:val="blk"/>
    <w:rsid w:val="008A3723"/>
  </w:style>
  <w:style w:type="paragraph" w:customStyle="1" w:styleId="14">
    <w:name w:val="Без интервала1"/>
    <w:rsid w:val="008A3723"/>
    <w:pPr>
      <w:spacing w:after="0" w:line="240" w:lineRule="auto"/>
    </w:pPr>
    <w:rPr>
      <w:rFonts w:ascii="Calibri" w:eastAsia="Calibri" w:hAnsi="Calibri"/>
      <w:lang w:eastAsia="ru-RU"/>
    </w:rPr>
  </w:style>
  <w:style w:type="character" w:customStyle="1" w:styleId="af2">
    <w:name w:val="Обычный (веб) Знак"/>
    <w:link w:val="af1"/>
    <w:locked/>
    <w:rsid w:val="008A3723"/>
    <w:rPr>
      <w:rFonts w:eastAsia="Times New Roman"/>
      <w:sz w:val="24"/>
      <w:szCs w:val="24"/>
      <w:lang w:eastAsia="ru-RU"/>
    </w:rPr>
  </w:style>
  <w:style w:type="paragraph" w:customStyle="1" w:styleId="15">
    <w:name w:val="нум список 1"/>
    <w:basedOn w:val="a"/>
    <w:rsid w:val="008A3723"/>
    <w:pPr>
      <w:widowControl w:val="0"/>
      <w:tabs>
        <w:tab w:val="left" w:pos="360"/>
      </w:tabs>
      <w:suppressAutoHyphens/>
      <w:spacing w:before="120" w:after="120"/>
      <w:jc w:val="both"/>
    </w:pPr>
    <w:rPr>
      <w:rFonts w:ascii="Arial" w:hAnsi="Arial"/>
      <w:kern w:val="1"/>
      <w:sz w:val="20"/>
      <w:szCs w:val="20"/>
    </w:rPr>
  </w:style>
  <w:style w:type="character" w:customStyle="1" w:styleId="fontstyle47">
    <w:name w:val="fontstyle47"/>
    <w:basedOn w:val="a0"/>
    <w:rsid w:val="008A3723"/>
    <w:rPr>
      <w:rFonts w:cs="Times New Roman"/>
    </w:rPr>
  </w:style>
  <w:style w:type="paragraph" w:customStyle="1" w:styleId="Standard">
    <w:name w:val="Standard"/>
    <w:rsid w:val="008A3723"/>
    <w:pPr>
      <w:widowControl w:val="0"/>
      <w:suppressAutoHyphens/>
      <w:autoSpaceDN w:val="0"/>
      <w:spacing w:after="0" w:line="240" w:lineRule="auto"/>
      <w:textAlignment w:val="baseline"/>
    </w:pPr>
    <w:rPr>
      <w:rFonts w:eastAsia="Andale Sans UI" w:cs="Tahoma"/>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http://www.Adm-vidr.ru" TargetMode="External"/><Relationship Id="rId18" Type="http://schemas.openxmlformats.org/officeDocument/2006/relationships/hyperlink" Target="http://www.mfc-tver.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fc-tver.ru" TargetMode="External"/><Relationship Id="rId12" Type="http://schemas.openxmlformats.org/officeDocument/2006/relationships/hyperlink" Target="garantF1://16214446.0" TargetMode="External"/><Relationship Id="rId17" Type="http://schemas.openxmlformats.org/officeDocument/2006/relationships/hyperlink" Target="garantF1://16235574.0" TargetMode="External"/><Relationship Id="rId2" Type="http://schemas.openxmlformats.org/officeDocument/2006/relationships/styles" Target="styles.xml"/><Relationship Id="rId16" Type="http://schemas.openxmlformats.org/officeDocument/2006/relationships/hyperlink" Target="http://www.mfc-tver.ru" TargetMode="External"/><Relationship Id="rId20" Type="http://schemas.openxmlformats.org/officeDocument/2006/relationships/hyperlink" Target="http://www.mfc-tver.ru" TargetMode="External"/><Relationship Id="rId1" Type="http://schemas.openxmlformats.org/officeDocument/2006/relationships/numbering" Target="numbering.xml"/><Relationship Id="rId6" Type="http://schemas.openxmlformats.org/officeDocument/2006/relationships/hyperlink" Target="http://www.mfc-tver.ru" TargetMode="External"/><Relationship Id="rId11" Type="http://schemas.openxmlformats.org/officeDocument/2006/relationships/hyperlink" Target="garantF1://12084522.21" TargetMode="External"/><Relationship Id="rId5" Type="http://schemas.openxmlformats.org/officeDocument/2006/relationships/hyperlink" Target="http://www.Adm-vidr.ru" TargetMode="External"/><Relationship Id="rId15" Type="http://schemas.openxmlformats.org/officeDocument/2006/relationships/hyperlink" Target="consultantplus://offline/ref=ADE30397D0058748415C47D5F97A035E4B81C9BDE3AF9E500109A736C7C91E5DE1E153B3D78EB146R7U5J" TargetMode="External"/><Relationship Id="rId10" Type="http://schemas.openxmlformats.org/officeDocument/2006/relationships/hyperlink" Target="garantF1://12084522.21" TargetMode="External"/><Relationship Id="rId19"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garantF1://16220377.0" TargetMode="External"/><Relationship Id="rId14" Type="http://schemas.openxmlformats.org/officeDocument/2006/relationships/hyperlink" Target="garantF1://1623557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14406</Words>
  <Characters>82118</Characters>
  <Application>Microsoft Office Word</Application>
  <DocSecurity>0</DocSecurity>
  <Lines>684</Lines>
  <Paragraphs>192</Paragraphs>
  <ScaleCrop>false</ScaleCrop>
  <Company>Reanimator Extreme Edition</Company>
  <LinksUpToDate>false</LinksUpToDate>
  <CharactersWithSpaces>96332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2016-10-24T11:27:00Z</dcterms:created>
  <dcterms:modified xsi:type="dcterms:W3CDTF">2016-10-24T11:30:00Z</dcterms:modified>
</cp:coreProperties>
</file>